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C8B34" w14:textId="0C691E49" w:rsidR="00931230" w:rsidRPr="00707F3D" w:rsidRDefault="008B7DCA" w:rsidP="00521B39">
      <w:pPr>
        <w:spacing w:line="240" w:lineRule="auto"/>
        <w:jc w:val="center"/>
        <w:rPr>
          <w:rFonts w:ascii="Tahoma" w:hAnsi="Tahoma" w:cs="Tahoma"/>
          <w:b/>
          <w:color w:val="000000" w:themeColor="text1"/>
          <w:sz w:val="20"/>
          <w:szCs w:val="20"/>
        </w:rPr>
      </w:pPr>
      <w:r>
        <w:rPr>
          <w:rFonts w:ascii="Tahoma" w:hAnsi="Tahoma"/>
          <w:b/>
          <w:color w:val="000000" w:themeColor="text1"/>
          <w:sz w:val="20"/>
        </w:rPr>
        <w:pict w14:anchorId="1F217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52.5pt">
            <v:imagedata r:id="rId7" o:title="Aydinbey_Group_Logo-removebg-preview - Kopya"/>
          </v:shape>
        </w:pict>
      </w:r>
    </w:p>
    <w:p w14:paraId="508B0E97" w14:textId="77777777" w:rsidR="00931230" w:rsidRPr="00707F3D" w:rsidRDefault="00931230" w:rsidP="00521B39">
      <w:pPr>
        <w:spacing w:line="240" w:lineRule="auto"/>
        <w:jc w:val="center"/>
        <w:rPr>
          <w:rFonts w:ascii="Tahoma" w:hAnsi="Tahoma" w:cs="Tahoma"/>
          <w:b/>
          <w:color w:val="000000" w:themeColor="text1"/>
          <w:sz w:val="20"/>
          <w:szCs w:val="20"/>
          <w:lang w:val="tr-TR"/>
        </w:rPr>
      </w:pPr>
    </w:p>
    <w:p w14:paraId="442E4379" w14:textId="5E8200C9" w:rsidR="00CF5B08" w:rsidRPr="00707F3D" w:rsidRDefault="00F819AC" w:rsidP="00521B39">
      <w:pPr>
        <w:spacing w:line="240" w:lineRule="auto"/>
        <w:jc w:val="center"/>
        <w:rPr>
          <w:rFonts w:ascii="Tahoma" w:hAnsi="Tahoma" w:cs="Tahoma"/>
          <w:b/>
          <w:color w:val="000000" w:themeColor="text1"/>
          <w:sz w:val="20"/>
          <w:szCs w:val="20"/>
        </w:rPr>
      </w:pPr>
      <w:r>
        <w:rPr>
          <w:rFonts w:ascii="Tahoma" w:hAnsi="Tahoma"/>
          <w:b/>
          <w:color w:val="000000" w:themeColor="text1"/>
          <w:sz w:val="20"/>
        </w:rPr>
        <w:t>PERSONAL DATA SUBJECT APPLICATION FORM</w:t>
      </w:r>
    </w:p>
    <w:p w14:paraId="2F3391AF" w14:textId="38F04A6D" w:rsidR="00931230" w:rsidRPr="00707F3D" w:rsidRDefault="00931230" w:rsidP="00521B39">
      <w:pPr>
        <w:spacing w:line="240" w:lineRule="auto"/>
        <w:jc w:val="center"/>
        <w:rPr>
          <w:rFonts w:ascii="Tahoma" w:hAnsi="Tahoma" w:cs="Tahoma"/>
          <w:b/>
          <w:color w:val="000000" w:themeColor="text1"/>
          <w:sz w:val="20"/>
          <w:szCs w:val="20"/>
        </w:rPr>
      </w:pPr>
      <w:r>
        <w:rPr>
          <w:rFonts w:ascii="Tahoma" w:hAnsi="Tahoma"/>
          <w:b/>
          <w:color w:val="000000" w:themeColor="text1"/>
          <w:sz w:val="20"/>
        </w:rPr>
        <w:t>AYDIN ÜNLÜER TURİZM GIDA TİC VE SAN AŞ</w:t>
      </w:r>
    </w:p>
    <w:p w14:paraId="5B1AD393" w14:textId="77777777" w:rsidR="00931230" w:rsidRPr="00707F3D" w:rsidRDefault="00931230" w:rsidP="008924C0">
      <w:pPr>
        <w:spacing w:line="240" w:lineRule="auto"/>
        <w:jc w:val="both"/>
        <w:rPr>
          <w:rFonts w:ascii="Tahoma" w:hAnsi="Tahoma" w:cs="Tahoma"/>
          <w:b/>
          <w:color w:val="000000" w:themeColor="text1"/>
          <w:sz w:val="20"/>
          <w:szCs w:val="20"/>
          <w:lang w:val="tr-TR"/>
        </w:rPr>
      </w:pPr>
    </w:p>
    <w:p w14:paraId="436914CC" w14:textId="5739C490" w:rsidR="00931230" w:rsidRPr="00707F3D" w:rsidRDefault="00384A7D" w:rsidP="008924C0">
      <w:pPr>
        <w:keepNext/>
        <w:keepLines/>
        <w:spacing w:line="240" w:lineRule="auto"/>
        <w:jc w:val="both"/>
        <w:outlineLvl w:val="0"/>
        <w:rPr>
          <w:rFonts w:ascii="Tahoma" w:eastAsiaTheme="majorEastAsia" w:hAnsi="Tahoma" w:cs="Tahoma"/>
          <w:b/>
          <w:bCs w:val="0"/>
          <w:color w:val="000000" w:themeColor="text1"/>
          <w:sz w:val="20"/>
          <w:szCs w:val="20"/>
        </w:rPr>
      </w:pPr>
      <w:r>
        <w:rPr>
          <w:rFonts w:ascii="Tahoma" w:hAnsi="Tahoma"/>
          <w:b/>
          <w:color w:val="000000" w:themeColor="text1"/>
          <w:sz w:val="20"/>
        </w:rPr>
        <w:t>GENERAL INFORMATION:</w:t>
      </w:r>
    </w:p>
    <w:p w14:paraId="03634E91" w14:textId="7AD105A7" w:rsidR="00384A7D" w:rsidRPr="00707F3D" w:rsidRDefault="00384A7D" w:rsidP="008924C0">
      <w:pPr>
        <w:spacing w:line="240" w:lineRule="auto"/>
        <w:jc w:val="both"/>
        <w:rPr>
          <w:rFonts w:ascii="Tahoma" w:eastAsiaTheme="minorHAnsi" w:hAnsi="Tahoma" w:cs="Tahoma"/>
          <w:bCs w:val="0"/>
          <w:color w:val="000000" w:themeColor="text1"/>
          <w:sz w:val="20"/>
          <w:szCs w:val="20"/>
        </w:rPr>
      </w:pPr>
      <w:r>
        <w:rPr>
          <w:rFonts w:ascii="Tahoma" w:hAnsi="Tahoma"/>
          <w:color w:val="000000" w:themeColor="text1"/>
          <w:sz w:val="20"/>
        </w:rPr>
        <w:t xml:space="preserve">Pursuant to Article 20 of the Constitution of the Republic of Turkey, everyone has the right to demand the protection of personal data concerning him/her. This right includes the right to be informed about personal data concerning the person, to access such data, to request their correction or deletion, and to learn whether they are used for their intended purpose. </w:t>
      </w:r>
    </w:p>
    <w:p w14:paraId="13C9C1C2" w14:textId="1E4AF201" w:rsidR="00384A7D" w:rsidRPr="00707F3D" w:rsidRDefault="00384A7D" w:rsidP="008924C0">
      <w:pPr>
        <w:spacing w:line="240" w:lineRule="auto"/>
        <w:jc w:val="both"/>
        <w:rPr>
          <w:rFonts w:ascii="Tahoma" w:eastAsiaTheme="minorHAnsi" w:hAnsi="Tahoma" w:cs="Tahoma"/>
          <w:bCs w:val="0"/>
          <w:color w:val="000000" w:themeColor="text1"/>
          <w:sz w:val="20"/>
          <w:szCs w:val="20"/>
        </w:rPr>
      </w:pPr>
      <w:r>
        <w:rPr>
          <w:rFonts w:ascii="Tahoma" w:hAnsi="Tahoma"/>
          <w:color w:val="000000" w:themeColor="text1"/>
          <w:sz w:val="20"/>
        </w:rPr>
        <w:t>Law No. 6698 on the Protection of Personal Data (</w:t>
      </w:r>
      <w:r>
        <w:rPr>
          <w:rFonts w:ascii="Tahoma" w:hAnsi="Tahoma"/>
          <w:b/>
          <w:color w:val="000000" w:themeColor="text1"/>
          <w:sz w:val="20"/>
        </w:rPr>
        <w:t>"PDP Law"</w:t>
      </w:r>
      <w:r>
        <w:rPr>
          <w:rFonts w:ascii="Tahoma" w:hAnsi="Tahoma"/>
          <w:color w:val="000000" w:themeColor="text1"/>
          <w:sz w:val="20"/>
        </w:rPr>
        <w:t>) provides the possibility to make certain requests regarding the processing of personal data.</w:t>
      </w:r>
    </w:p>
    <w:p w14:paraId="3E1AE1FB" w14:textId="452A0158" w:rsidR="00384A7D" w:rsidRPr="00707F3D" w:rsidRDefault="00384A7D" w:rsidP="008924C0">
      <w:pPr>
        <w:spacing w:line="240" w:lineRule="auto"/>
        <w:jc w:val="both"/>
        <w:rPr>
          <w:rFonts w:ascii="Tahoma" w:eastAsiaTheme="minorHAnsi" w:hAnsi="Tahoma" w:cs="Tahoma"/>
          <w:bCs w:val="0"/>
          <w:color w:val="000000" w:themeColor="text1"/>
          <w:sz w:val="20"/>
          <w:szCs w:val="20"/>
        </w:rPr>
      </w:pPr>
      <w:r>
        <w:rPr>
          <w:rFonts w:ascii="Tahoma" w:hAnsi="Tahoma"/>
          <w:color w:val="000000" w:themeColor="text1"/>
          <w:sz w:val="20"/>
          <w:shd w:val="clear" w:color="auto" w:fill="FFFFFF"/>
        </w:rPr>
        <w:t>Aydın Ünlüer Turizm Gıda Ticaret ve Sanayi Anonim Şirketi</w:t>
      </w:r>
      <w:r>
        <w:rPr>
          <w:rFonts w:ascii="Tahoma" w:hAnsi="Tahoma"/>
          <w:color w:val="000000" w:themeColor="text1"/>
          <w:sz w:val="20"/>
        </w:rPr>
        <w:t xml:space="preserve"> (Company), in accordance with Article 13 of the PDP Law, the evaluation of the rights of personal data owners arising from the PDP Law and the mandatory information to be provided to personal data owners are carried out through this Personal Data Owner Application Form.</w:t>
      </w:r>
    </w:p>
    <w:p w14:paraId="2E36B962" w14:textId="77777777" w:rsidR="00BA47F7" w:rsidRPr="00707F3D" w:rsidRDefault="00BA47F7" w:rsidP="008924C0">
      <w:pPr>
        <w:keepNext/>
        <w:keepLines/>
        <w:spacing w:line="240" w:lineRule="auto"/>
        <w:jc w:val="both"/>
        <w:outlineLvl w:val="0"/>
        <w:rPr>
          <w:rFonts w:ascii="Tahoma" w:eastAsiaTheme="majorEastAsia" w:hAnsi="Tahoma" w:cs="Tahoma"/>
          <w:b/>
          <w:bCs w:val="0"/>
          <w:color w:val="000000" w:themeColor="text1"/>
          <w:sz w:val="20"/>
          <w:szCs w:val="20"/>
          <w:lang w:val="tr-TR" w:eastAsia="en-US"/>
        </w:rPr>
      </w:pPr>
    </w:p>
    <w:p w14:paraId="285C1DFF" w14:textId="46E991B5" w:rsidR="00384A7D" w:rsidRPr="00707F3D" w:rsidRDefault="00384A7D" w:rsidP="0062085B">
      <w:pPr>
        <w:pStyle w:val="ListeParagraf"/>
        <w:keepNext/>
        <w:keepLines/>
        <w:numPr>
          <w:ilvl w:val="0"/>
          <w:numId w:val="5"/>
        </w:numPr>
        <w:spacing w:line="240" w:lineRule="auto"/>
        <w:ind w:left="284" w:hanging="284"/>
        <w:jc w:val="both"/>
        <w:outlineLvl w:val="0"/>
        <w:rPr>
          <w:rFonts w:ascii="Tahoma" w:eastAsiaTheme="majorEastAsia" w:hAnsi="Tahoma" w:cs="Tahoma"/>
          <w:b/>
          <w:bCs w:val="0"/>
          <w:color w:val="000000" w:themeColor="text1"/>
          <w:sz w:val="20"/>
          <w:szCs w:val="20"/>
        </w:rPr>
      </w:pPr>
      <w:r>
        <w:rPr>
          <w:rFonts w:ascii="Tahoma" w:hAnsi="Tahoma"/>
          <w:b/>
          <w:color w:val="000000" w:themeColor="text1"/>
          <w:sz w:val="20"/>
        </w:rPr>
        <w:t>RIGHT TO APPLY</w:t>
      </w:r>
    </w:p>
    <w:p w14:paraId="70F781DF" w14:textId="77777777" w:rsidR="00384A7D" w:rsidRPr="00707F3D" w:rsidRDefault="00384A7D" w:rsidP="00F37A9B">
      <w:pPr>
        <w:keepNext/>
        <w:keepLines/>
        <w:numPr>
          <w:ilvl w:val="1"/>
          <w:numId w:val="5"/>
        </w:numPr>
        <w:spacing w:line="240" w:lineRule="auto"/>
        <w:ind w:left="426" w:hanging="426"/>
        <w:jc w:val="both"/>
        <w:outlineLvl w:val="0"/>
        <w:rPr>
          <w:rFonts w:ascii="Tahoma" w:eastAsiaTheme="majorEastAsia" w:hAnsi="Tahoma" w:cs="Tahoma"/>
          <w:b/>
          <w:bCs w:val="0"/>
          <w:color w:val="000000" w:themeColor="text1"/>
          <w:sz w:val="20"/>
          <w:szCs w:val="20"/>
        </w:rPr>
      </w:pPr>
      <w:r>
        <w:rPr>
          <w:rFonts w:ascii="Tahoma" w:hAnsi="Tahoma"/>
          <w:b/>
          <w:color w:val="000000" w:themeColor="text1"/>
          <w:sz w:val="20"/>
        </w:rPr>
        <w:t>Application Subjects</w:t>
      </w:r>
    </w:p>
    <w:p w14:paraId="51F85895" w14:textId="5F7592F7" w:rsidR="00295F1D" w:rsidRPr="00707F3D" w:rsidRDefault="003A6B27" w:rsidP="00295F1D">
      <w:pPr>
        <w:spacing w:line="240" w:lineRule="auto"/>
        <w:jc w:val="both"/>
        <w:rPr>
          <w:rFonts w:ascii="Tahoma" w:eastAsiaTheme="minorHAnsi" w:hAnsi="Tahoma" w:cs="Tahoma"/>
          <w:bCs w:val="0"/>
          <w:color w:val="000000" w:themeColor="text1"/>
          <w:sz w:val="20"/>
          <w:szCs w:val="20"/>
        </w:rPr>
      </w:pPr>
      <w:r>
        <w:rPr>
          <w:rFonts w:ascii="Tahoma" w:hAnsi="Tahoma"/>
          <w:color w:val="000000" w:themeColor="text1"/>
          <w:sz w:val="20"/>
        </w:rPr>
        <w:t>Pursuant to Article 11 of the PDP Law, anyone whose personal data is processed may apply to our Company as detailed below and make requests regarding matters related to him/her-</w:t>
      </w:r>
    </w:p>
    <w:p w14:paraId="23F9B680" w14:textId="4C68224A" w:rsidR="00295F1D" w:rsidRPr="00707F3D" w:rsidRDefault="00295F1D" w:rsidP="00295F1D">
      <w:pPr>
        <w:pStyle w:val="ListeParagraf"/>
        <w:numPr>
          <w:ilvl w:val="0"/>
          <w:numId w:val="8"/>
        </w:numPr>
        <w:tabs>
          <w:tab w:val="clear" w:pos="720"/>
        </w:tabs>
        <w:spacing w:line="240" w:lineRule="auto"/>
        <w:ind w:left="426" w:hanging="426"/>
        <w:jc w:val="both"/>
        <w:rPr>
          <w:rFonts w:ascii="Tahoma" w:eastAsiaTheme="minorHAnsi" w:hAnsi="Tahoma" w:cs="Tahoma"/>
          <w:bCs w:val="0"/>
          <w:color w:val="000000" w:themeColor="text1"/>
          <w:sz w:val="20"/>
          <w:szCs w:val="20"/>
        </w:rPr>
      </w:pPr>
      <w:r>
        <w:rPr>
          <w:rFonts w:ascii="Tahoma" w:hAnsi="Tahoma"/>
          <w:color w:val="000000"/>
          <w:sz w:val="20"/>
        </w:rPr>
        <w:t>Learning whether your personal data are processed,</w:t>
      </w:r>
    </w:p>
    <w:p w14:paraId="76B0EB5E"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rPr>
      </w:pPr>
      <w:r>
        <w:rPr>
          <w:rFonts w:ascii="Tahoma" w:hAnsi="Tahoma"/>
          <w:color w:val="000000"/>
          <w:sz w:val="20"/>
        </w:rPr>
        <w:t>Request information if your personal data has been processed,</w:t>
      </w:r>
    </w:p>
    <w:p w14:paraId="0800AEBC"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rPr>
      </w:pPr>
      <w:r>
        <w:rPr>
          <w:rFonts w:ascii="Tahoma" w:hAnsi="Tahoma"/>
          <w:color w:val="000000"/>
          <w:sz w:val="20"/>
        </w:rPr>
        <w:t>Learning the purpose of processing your personal data and whether they are used in accordance with their purpose,</w:t>
      </w:r>
    </w:p>
    <w:p w14:paraId="2F6C9360"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rPr>
      </w:pPr>
      <w:r>
        <w:rPr>
          <w:rFonts w:ascii="Tahoma" w:hAnsi="Tahoma"/>
          <w:color w:val="000000"/>
          <w:sz w:val="20"/>
        </w:rPr>
        <w:t>To know the third parties to whom your personal data is transferred domestically or abroad,</w:t>
      </w:r>
    </w:p>
    <w:p w14:paraId="76A465E5"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rPr>
      </w:pPr>
      <w:r>
        <w:rPr>
          <w:rFonts w:ascii="Tahoma" w:hAnsi="Tahoma"/>
          <w:color w:val="000000"/>
          <w:sz w:val="20"/>
        </w:rPr>
        <w:t>To request correction of your personal data in case of incomplete or incorrect processing, to request the deletion or destruction of your personal data in accordance with the conditions set out in the Law No. 6698 on the Protection of Personal Data,</w:t>
      </w:r>
    </w:p>
    <w:p w14:paraId="61C7C973"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rPr>
      </w:pPr>
      <w:r>
        <w:rPr>
          <w:rFonts w:ascii="Tahoma" w:hAnsi="Tahoma"/>
          <w:color w:val="000000"/>
          <w:sz w:val="20"/>
        </w:rPr>
        <w:t>To request correction of your incomplete or incorrectly processed personal data and to request notification of the deletion or destruction of your personal data to third parties to whom personal data has been transferred,</w:t>
      </w:r>
    </w:p>
    <w:p w14:paraId="1DB3D0AB" w14:textId="77777777"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rPr>
      </w:pPr>
      <w:r>
        <w:rPr>
          <w:rFonts w:ascii="Tahoma" w:hAnsi="Tahoma"/>
          <w:color w:val="000000"/>
          <w:sz w:val="20"/>
        </w:rPr>
        <w:t>To object to this result in case a result arises against you by analyzing your processed data exclusively through automated systems,</w:t>
      </w:r>
    </w:p>
    <w:p w14:paraId="3A782D03" w14:textId="1658F19C" w:rsidR="00295F1D" w:rsidRPr="00707F3D" w:rsidRDefault="00295F1D" w:rsidP="00295F1D">
      <w:pPr>
        <w:pStyle w:val="ListeParagraf"/>
        <w:numPr>
          <w:ilvl w:val="0"/>
          <w:numId w:val="8"/>
        </w:numPr>
        <w:shd w:val="clear" w:color="auto" w:fill="FFFFFC"/>
        <w:tabs>
          <w:tab w:val="clear" w:pos="720"/>
        </w:tabs>
        <w:spacing w:line="240" w:lineRule="auto"/>
        <w:ind w:left="426" w:hanging="426"/>
        <w:jc w:val="both"/>
        <w:rPr>
          <w:rFonts w:ascii="Tahoma" w:hAnsi="Tahoma" w:cs="Tahoma"/>
          <w:color w:val="000000"/>
          <w:sz w:val="20"/>
          <w:szCs w:val="20"/>
        </w:rPr>
      </w:pPr>
      <w:r>
        <w:rPr>
          <w:rFonts w:ascii="Tahoma" w:hAnsi="Tahoma"/>
          <w:color w:val="000000"/>
          <w:sz w:val="20"/>
        </w:rPr>
        <w:t>In case you suffer damage due to unlawful processing of your personal data, to demand the compensation of the damage</w:t>
      </w:r>
    </w:p>
    <w:p w14:paraId="6CCD122E" w14:textId="7BACF9F4" w:rsidR="00295F1D" w:rsidRPr="00707F3D" w:rsidRDefault="00295F1D" w:rsidP="00295F1D">
      <w:pPr>
        <w:shd w:val="clear" w:color="auto" w:fill="FFFFFC"/>
        <w:ind w:left="284" w:hanging="284"/>
        <w:jc w:val="both"/>
        <w:rPr>
          <w:rFonts w:ascii="Tahoma" w:hAnsi="Tahoma" w:cs="Tahoma"/>
          <w:bCs w:val="0"/>
          <w:color w:val="000000"/>
          <w:sz w:val="20"/>
          <w:szCs w:val="20"/>
        </w:rPr>
      </w:pPr>
      <w:r>
        <w:rPr>
          <w:rFonts w:ascii="Tahoma" w:hAnsi="Tahoma"/>
          <w:sz w:val="20"/>
        </w:rPr>
        <w:t>you have rights.</w:t>
      </w:r>
    </w:p>
    <w:p w14:paraId="6ECABCF0" w14:textId="77777777" w:rsidR="00384A7D" w:rsidRPr="00707F3D" w:rsidRDefault="00384A7D" w:rsidP="008924C0">
      <w:pPr>
        <w:spacing w:after="160" w:line="240" w:lineRule="auto"/>
        <w:ind w:left="720"/>
        <w:contextualSpacing/>
        <w:jc w:val="both"/>
        <w:rPr>
          <w:rFonts w:ascii="Tahoma" w:eastAsiaTheme="minorHAnsi" w:hAnsi="Tahoma" w:cs="Tahoma"/>
          <w:bCs w:val="0"/>
          <w:color w:val="000000" w:themeColor="text1"/>
          <w:sz w:val="20"/>
          <w:szCs w:val="20"/>
          <w:lang w:val="tr-TR" w:eastAsia="en-US"/>
        </w:rPr>
      </w:pPr>
    </w:p>
    <w:p w14:paraId="72BF44E3" w14:textId="77777777" w:rsidR="00384A7D" w:rsidRPr="00707F3D" w:rsidRDefault="00384A7D" w:rsidP="003E44EB">
      <w:pPr>
        <w:numPr>
          <w:ilvl w:val="1"/>
          <w:numId w:val="5"/>
        </w:numPr>
        <w:spacing w:after="160" w:line="240" w:lineRule="auto"/>
        <w:ind w:left="426" w:hanging="426"/>
        <w:contextualSpacing/>
        <w:jc w:val="both"/>
        <w:rPr>
          <w:rFonts w:ascii="Tahoma" w:eastAsiaTheme="majorEastAsia" w:hAnsi="Tahoma" w:cs="Tahoma"/>
          <w:b/>
          <w:bCs w:val="0"/>
          <w:color w:val="000000" w:themeColor="text1"/>
          <w:sz w:val="20"/>
          <w:szCs w:val="20"/>
        </w:rPr>
      </w:pPr>
      <w:r>
        <w:rPr>
          <w:rFonts w:ascii="Tahoma" w:hAnsi="Tahoma"/>
          <w:b/>
          <w:color w:val="000000" w:themeColor="text1"/>
          <w:sz w:val="20"/>
        </w:rPr>
        <w:t>Situations Excluded from the Scope of the Right to Apply</w:t>
      </w:r>
    </w:p>
    <w:p w14:paraId="2EC2A27D" w14:textId="152CAF6A" w:rsidR="00384A7D" w:rsidRPr="00707F3D" w:rsidRDefault="003A6B27" w:rsidP="008924C0">
      <w:pPr>
        <w:spacing w:line="240" w:lineRule="auto"/>
        <w:jc w:val="both"/>
        <w:rPr>
          <w:rFonts w:ascii="Tahoma" w:eastAsiaTheme="minorHAnsi" w:hAnsi="Tahoma" w:cs="Tahoma"/>
          <w:bCs w:val="0"/>
          <w:color w:val="000000" w:themeColor="text1"/>
          <w:sz w:val="20"/>
          <w:szCs w:val="20"/>
        </w:rPr>
      </w:pPr>
      <w:r>
        <w:rPr>
          <w:rFonts w:ascii="Tahoma" w:hAnsi="Tahoma"/>
          <w:color w:val="000000" w:themeColor="text1"/>
          <w:sz w:val="20"/>
        </w:rPr>
        <w:t>Pursuant to Article 28 of the PDP Law, personal data subjects will not be able to assert their rights in the following cases-</w:t>
      </w:r>
    </w:p>
    <w:p w14:paraId="7BE07025" w14:textId="77777777" w:rsidR="00384A7D" w:rsidRPr="00707F3D" w:rsidRDefault="00384A7D" w:rsidP="008924C0">
      <w:pPr>
        <w:numPr>
          <w:ilvl w:val="0"/>
          <w:numId w:val="3"/>
        </w:numPr>
        <w:spacing w:after="160" w:line="240" w:lineRule="auto"/>
        <w:ind w:left="426" w:hanging="426"/>
        <w:contextualSpacing/>
        <w:jc w:val="both"/>
        <w:rPr>
          <w:rFonts w:ascii="Tahoma" w:eastAsiaTheme="minorHAnsi" w:hAnsi="Tahoma" w:cs="Tahoma"/>
          <w:bCs w:val="0"/>
          <w:color w:val="000000" w:themeColor="text1"/>
          <w:sz w:val="20"/>
          <w:szCs w:val="20"/>
        </w:rPr>
      </w:pPr>
      <w:r>
        <w:rPr>
          <w:rFonts w:ascii="Tahoma" w:hAnsi="Tahoma"/>
          <w:color w:val="000000" w:themeColor="text1"/>
          <w:sz w:val="20"/>
        </w:rPr>
        <w:t>Processing of personal data by natural persons within the scope of activities related to themselves or their family members living in the same residence, provided that their personal data is not disclosed to third parties and the obligations regarding data security are complied with,</w:t>
      </w:r>
    </w:p>
    <w:p w14:paraId="6C3B3A5E" w14:textId="77777777" w:rsidR="00384A7D" w:rsidRPr="00707F3D" w:rsidRDefault="00384A7D" w:rsidP="008924C0">
      <w:pPr>
        <w:numPr>
          <w:ilvl w:val="0"/>
          <w:numId w:val="3"/>
        </w:numPr>
        <w:spacing w:after="160" w:line="240" w:lineRule="auto"/>
        <w:ind w:left="426" w:hanging="426"/>
        <w:contextualSpacing/>
        <w:jc w:val="both"/>
        <w:rPr>
          <w:rFonts w:ascii="Tahoma" w:eastAsiaTheme="minorHAnsi" w:hAnsi="Tahoma" w:cs="Tahoma"/>
          <w:bCs w:val="0"/>
          <w:color w:val="000000" w:themeColor="text1"/>
          <w:sz w:val="20"/>
          <w:szCs w:val="20"/>
        </w:rPr>
      </w:pPr>
      <w:r>
        <w:rPr>
          <w:rFonts w:ascii="Tahoma" w:hAnsi="Tahoma"/>
          <w:color w:val="000000" w:themeColor="text1"/>
          <w:sz w:val="20"/>
        </w:rPr>
        <w:t>Processing of personal data for purposes such as research, planning and statistics by anonymizing them with official statistics,</w:t>
      </w:r>
    </w:p>
    <w:p w14:paraId="373B1CF6" w14:textId="77777777" w:rsidR="00384A7D" w:rsidRPr="00707F3D" w:rsidRDefault="00384A7D" w:rsidP="008924C0">
      <w:pPr>
        <w:numPr>
          <w:ilvl w:val="0"/>
          <w:numId w:val="3"/>
        </w:numPr>
        <w:spacing w:after="160" w:line="240" w:lineRule="auto"/>
        <w:ind w:left="426" w:hanging="426"/>
        <w:contextualSpacing/>
        <w:jc w:val="both"/>
        <w:rPr>
          <w:rFonts w:ascii="Tahoma" w:eastAsiaTheme="minorHAnsi" w:hAnsi="Tahoma" w:cs="Tahoma"/>
          <w:bCs w:val="0"/>
          <w:color w:val="000000" w:themeColor="text1"/>
          <w:sz w:val="20"/>
          <w:szCs w:val="20"/>
        </w:rPr>
      </w:pPr>
      <w:r>
        <w:rPr>
          <w:rFonts w:ascii="Tahoma" w:hAnsi="Tahoma"/>
          <w:color w:val="000000" w:themeColor="text1"/>
          <w:sz w:val="20"/>
        </w:rPr>
        <w:t>Processing of personal data for artistic, historical, literary or scientific purposes or within the scope of freedom of expression, provided that it does not violate national defense, national security, public security, public order, economic security, privacy of private life or personal rights or does not constitute a crime,</w:t>
      </w:r>
    </w:p>
    <w:p w14:paraId="71D2EA19" w14:textId="77777777" w:rsidR="00384A7D" w:rsidRPr="00707F3D" w:rsidRDefault="00384A7D" w:rsidP="008924C0">
      <w:pPr>
        <w:numPr>
          <w:ilvl w:val="0"/>
          <w:numId w:val="3"/>
        </w:numPr>
        <w:spacing w:after="160" w:line="240" w:lineRule="auto"/>
        <w:ind w:left="426" w:hanging="426"/>
        <w:contextualSpacing/>
        <w:jc w:val="both"/>
        <w:rPr>
          <w:rFonts w:ascii="Tahoma" w:eastAsiaTheme="minorHAnsi" w:hAnsi="Tahoma" w:cs="Tahoma"/>
          <w:bCs w:val="0"/>
          <w:color w:val="000000" w:themeColor="text1"/>
          <w:sz w:val="20"/>
          <w:szCs w:val="20"/>
        </w:rPr>
      </w:pPr>
      <w:r>
        <w:rPr>
          <w:rFonts w:ascii="Tahoma" w:hAnsi="Tahoma"/>
          <w:color w:val="000000" w:themeColor="text1"/>
          <w:sz w:val="20"/>
        </w:rPr>
        <w:t>Processing of personal data within the scope of preventive, protective and intelligence activities carried out by public institutions and organizations authorized by law to ensure national defense, national security, public security, public order or economic security,</w:t>
      </w:r>
    </w:p>
    <w:p w14:paraId="598A0FD5" w14:textId="5D54B1D4" w:rsidR="00002F58" w:rsidRDefault="00384A7D" w:rsidP="00D638EE">
      <w:pPr>
        <w:numPr>
          <w:ilvl w:val="0"/>
          <w:numId w:val="3"/>
        </w:numPr>
        <w:spacing w:after="160" w:line="240" w:lineRule="auto"/>
        <w:ind w:left="426" w:hanging="426"/>
        <w:contextualSpacing/>
        <w:jc w:val="both"/>
        <w:rPr>
          <w:rFonts w:ascii="Tahoma" w:hAnsi="Tahoma"/>
          <w:color w:val="000000" w:themeColor="text1"/>
          <w:sz w:val="20"/>
        </w:rPr>
      </w:pPr>
      <w:r w:rsidRPr="004427E6">
        <w:rPr>
          <w:rFonts w:ascii="Tahoma" w:hAnsi="Tahoma"/>
          <w:color w:val="000000" w:themeColor="text1"/>
          <w:sz w:val="20"/>
        </w:rPr>
        <w:t>Processing of personal data by judicial or enforcement authorities in relation to investigation, prosecution, trial or execution proceedings.</w:t>
      </w:r>
    </w:p>
    <w:p w14:paraId="1536F73F" w14:textId="77777777" w:rsidR="004427E6" w:rsidRPr="004427E6" w:rsidRDefault="004427E6" w:rsidP="004427E6">
      <w:pPr>
        <w:spacing w:after="160" w:line="240" w:lineRule="auto"/>
        <w:ind w:left="426"/>
        <w:contextualSpacing/>
        <w:jc w:val="both"/>
        <w:rPr>
          <w:rFonts w:ascii="Tahoma" w:hAnsi="Tahoma"/>
          <w:color w:val="000000" w:themeColor="text1"/>
          <w:sz w:val="20"/>
        </w:rPr>
      </w:pPr>
    </w:p>
    <w:p w14:paraId="15002095" w14:textId="6408FA0A" w:rsidR="00384A7D" w:rsidRPr="00707F3D" w:rsidRDefault="003A6B27" w:rsidP="008924C0">
      <w:pPr>
        <w:spacing w:line="240" w:lineRule="auto"/>
        <w:ind w:left="426" w:hanging="426"/>
        <w:jc w:val="both"/>
        <w:rPr>
          <w:rFonts w:ascii="Tahoma" w:eastAsiaTheme="minorHAnsi" w:hAnsi="Tahoma" w:cs="Tahoma"/>
          <w:bCs w:val="0"/>
          <w:color w:val="000000" w:themeColor="text1"/>
          <w:sz w:val="20"/>
          <w:szCs w:val="20"/>
        </w:rPr>
      </w:pPr>
      <w:r>
        <w:rPr>
          <w:rFonts w:ascii="Tahoma" w:hAnsi="Tahoma"/>
          <w:color w:val="000000" w:themeColor="text1"/>
          <w:sz w:val="20"/>
        </w:rPr>
        <w:t xml:space="preserve">Pursuant to Article 28, paragraph 2 of the PDP Law, it will not be possible for personal data subjects to assert their rights (except for the right to claim damages) - </w:t>
      </w:r>
    </w:p>
    <w:p w14:paraId="40EEA608" w14:textId="77777777" w:rsidR="00384A7D" w:rsidRPr="00707F3D" w:rsidRDefault="00384A7D" w:rsidP="008924C0">
      <w:pPr>
        <w:numPr>
          <w:ilvl w:val="0"/>
          <w:numId w:val="4"/>
        </w:numPr>
        <w:tabs>
          <w:tab w:val="num" w:pos="709"/>
        </w:tabs>
        <w:spacing w:after="160" w:line="240" w:lineRule="auto"/>
        <w:ind w:left="426" w:hanging="426"/>
        <w:contextualSpacing/>
        <w:jc w:val="both"/>
        <w:rPr>
          <w:rFonts w:ascii="Tahoma" w:eastAsiaTheme="minorHAnsi" w:hAnsi="Tahoma" w:cs="Tahoma"/>
          <w:bCs w:val="0"/>
          <w:color w:val="000000" w:themeColor="text1"/>
          <w:sz w:val="20"/>
          <w:szCs w:val="20"/>
        </w:rPr>
      </w:pPr>
      <w:r>
        <w:rPr>
          <w:rFonts w:ascii="Tahoma" w:hAnsi="Tahoma"/>
          <w:color w:val="000000" w:themeColor="text1"/>
          <w:sz w:val="20"/>
        </w:rPr>
        <w:t>Processing of personal data is necessary for the prevention of crime or criminal investigation.</w:t>
      </w:r>
    </w:p>
    <w:p w14:paraId="1E6459B3" w14:textId="77777777" w:rsidR="00384A7D" w:rsidRPr="00707F3D" w:rsidRDefault="00384A7D" w:rsidP="008924C0">
      <w:pPr>
        <w:numPr>
          <w:ilvl w:val="0"/>
          <w:numId w:val="4"/>
        </w:numPr>
        <w:tabs>
          <w:tab w:val="num" w:pos="709"/>
        </w:tabs>
        <w:spacing w:after="160" w:line="240" w:lineRule="auto"/>
        <w:ind w:left="426" w:hanging="426"/>
        <w:contextualSpacing/>
        <w:jc w:val="both"/>
        <w:rPr>
          <w:rFonts w:ascii="Tahoma" w:eastAsiaTheme="minorHAnsi" w:hAnsi="Tahoma" w:cs="Tahoma"/>
          <w:bCs w:val="0"/>
          <w:color w:val="000000" w:themeColor="text1"/>
          <w:sz w:val="20"/>
          <w:szCs w:val="20"/>
        </w:rPr>
      </w:pPr>
      <w:r>
        <w:rPr>
          <w:rFonts w:ascii="Tahoma" w:hAnsi="Tahoma"/>
          <w:color w:val="000000" w:themeColor="text1"/>
          <w:sz w:val="20"/>
        </w:rPr>
        <w:t>Processing of personal data made public by the data subject himself/herself.</w:t>
      </w:r>
    </w:p>
    <w:p w14:paraId="0AD1E4DF" w14:textId="469BDF6A" w:rsidR="00384A7D" w:rsidRPr="00707F3D" w:rsidRDefault="003E44EB" w:rsidP="008924C0">
      <w:pPr>
        <w:numPr>
          <w:ilvl w:val="0"/>
          <w:numId w:val="4"/>
        </w:numPr>
        <w:tabs>
          <w:tab w:val="num" w:pos="709"/>
        </w:tabs>
        <w:spacing w:after="160" w:line="240" w:lineRule="auto"/>
        <w:ind w:left="426" w:hanging="426"/>
        <w:contextualSpacing/>
        <w:jc w:val="both"/>
        <w:rPr>
          <w:rFonts w:ascii="Tahoma" w:eastAsiaTheme="minorHAnsi" w:hAnsi="Tahoma" w:cs="Tahoma"/>
          <w:bCs w:val="0"/>
          <w:color w:val="000000" w:themeColor="text1"/>
          <w:sz w:val="20"/>
          <w:szCs w:val="20"/>
        </w:rPr>
      </w:pPr>
      <w:r>
        <w:rPr>
          <w:rFonts w:ascii="Tahoma" w:hAnsi="Tahoma"/>
          <w:color w:val="000000" w:themeColor="text1"/>
          <w:sz w:val="20"/>
        </w:rPr>
        <w:t xml:space="preserve">Personal data processing is necessary for the execution of supervisory or regulatory duties and disciplinary </w:t>
      </w:r>
      <w:bookmarkStart w:id="0" w:name="_GoBack"/>
      <w:bookmarkEnd w:id="0"/>
      <w:r>
        <w:rPr>
          <w:rFonts w:ascii="Tahoma" w:hAnsi="Tahoma"/>
          <w:color w:val="000000" w:themeColor="text1"/>
          <w:sz w:val="20"/>
        </w:rPr>
        <w:t>investigation or prosecution by authorized and authorized public institutions and organizations and professional organizations in the nature of public institutions based on the authority granted by the PDP Law.</w:t>
      </w:r>
    </w:p>
    <w:p w14:paraId="3146055F" w14:textId="77777777" w:rsidR="00384A7D" w:rsidRPr="00707F3D" w:rsidRDefault="00384A7D" w:rsidP="008924C0">
      <w:pPr>
        <w:numPr>
          <w:ilvl w:val="0"/>
          <w:numId w:val="4"/>
        </w:numPr>
        <w:tabs>
          <w:tab w:val="num" w:pos="709"/>
        </w:tabs>
        <w:spacing w:after="160" w:line="240" w:lineRule="auto"/>
        <w:ind w:left="426" w:hanging="426"/>
        <w:contextualSpacing/>
        <w:jc w:val="both"/>
        <w:rPr>
          <w:rFonts w:ascii="Tahoma" w:eastAsiaTheme="minorHAnsi" w:hAnsi="Tahoma" w:cs="Tahoma"/>
          <w:bCs w:val="0"/>
          <w:color w:val="000000" w:themeColor="text1"/>
          <w:sz w:val="20"/>
          <w:szCs w:val="20"/>
        </w:rPr>
      </w:pPr>
      <w:r>
        <w:rPr>
          <w:rFonts w:ascii="Tahoma" w:hAnsi="Tahoma"/>
          <w:color w:val="000000" w:themeColor="text1"/>
          <w:sz w:val="20"/>
        </w:rPr>
        <w:lastRenderedPageBreak/>
        <w:t>Processing of personal data is necessary for the protection of the economic and financial interests of the State in relation to budgetary, tax and fiscal matters.</w:t>
      </w:r>
    </w:p>
    <w:p w14:paraId="1FAAD6FF" w14:textId="77777777" w:rsidR="00BA47F7" w:rsidRPr="00707F3D" w:rsidRDefault="00BA47F7" w:rsidP="008924C0">
      <w:pPr>
        <w:spacing w:after="160" w:line="240" w:lineRule="auto"/>
        <w:jc w:val="both"/>
        <w:rPr>
          <w:rFonts w:ascii="Tahoma" w:hAnsi="Tahoma" w:cs="Tahoma"/>
          <w:b/>
          <w:color w:val="000000" w:themeColor="text1"/>
          <w:sz w:val="20"/>
          <w:szCs w:val="20"/>
          <w:lang w:val="tr-TR"/>
        </w:rPr>
      </w:pPr>
    </w:p>
    <w:p w14:paraId="394D66BE" w14:textId="222DACFB" w:rsidR="00CF5B08" w:rsidRPr="00707F3D" w:rsidRDefault="00BA47F7" w:rsidP="0062085B">
      <w:pPr>
        <w:pStyle w:val="ListeParagraf"/>
        <w:numPr>
          <w:ilvl w:val="0"/>
          <w:numId w:val="5"/>
        </w:numPr>
        <w:spacing w:line="240" w:lineRule="auto"/>
        <w:ind w:left="284" w:hanging="284"/>
        <w:jc w:val="both"/>
        <w:rPr>
          <w:rFonts w:ascii="Tahoma" w:hAnsi="Tahoma" w:cs="Tahoma"/>
          <w:color w:val="000000" w:themeColor="text1"/>
          <w:sz w:val="20"/>
          <w:szCs w:val="20"/>
        </w:rPr>
      </w:pPr>
      <w:r>
        <w:rPr>
          <w:rFonts w:ascii="Tahoma" w:hAnsi="Tahoma"/>
          <w:b/>
          <w:color w:val="000000" w:themeColor="text1"/>
          <w:sz w:val="20"/>
        </w:rPr>
        <w:t>APPLICATION METHOD</w:t>
      </w:r>
    </w:p>
    <w:p w14:paraId="696B5625" w14:textId="200CAD43" w:rsidR="00CF5B08" w:rsidRPr="00707F3D" w:rsidRDefault="003A6B27" w:rsidP="008924C0">
      <w:pPr>
        <w:spacing w:line="240" w:lineRule="auto"/>
        <w:jc w:val="both"/>
        <w:rPr>
          <w:rFonts w:ascii="Tahoma" w:hAnsi="Tahoma" w:cs="Tahoma"/>
          <w:color w:val="000000" w:themeColor="text1"/>
          <w:sz w:val="20"/>
          <w:szCs w:val="20"/>
        </w:rPr>
      </w:pPr>
      <w:r>
        <w:rPr>
          <w:rFonts w:ascii="Tahoma" w:hAnsi="Tahoma"/>
          <w:color w:val="000000" w:themeColor="text1"/>
          <w:sz w:val="20"/>
        </w:rPr>
        <w:t>You can submit your requests within the scope of your rights listed in Article 11 of the PDP Law, in accordance with Article 13 of the Law and Article 5th of the Communiqué on the Procedures and Principles of Application to the Data Controller, you can submit your application to our Company with this Personal Data Owner Application Form by one of the methods described below.</w:t>
      </w:r>
    </w:p>
    <w:p w14:paraId="55D4C273" w14:textId="77777777" w:rsidR="00CF5B08" w:rsidRPr="00707F3D" w:rsidRDefault="00CF5B08" w:rsidP="008924C0">
      <w:pPr>
        <w:spacing w:line="240" w:lineRule="auto"/>
        <w:jc w:val="both"/>
        <w:rPr>
          <w:rFonts w:ascii="Tahoma" w:eastAsia="Arial,Times New Roman" w:hAnsi="Tahoma" w:cs="Tahoma"/>
          <w:color w:val="000000" w:themeColor="text1"/>
          <w:sz w:val="20"/>
          <w:szCs w:val="20"/>
          <w:u w:val="single"/>
          <w:lang w:val="tr-TR"/>
        </w:rPr>
      </w:pPr>
    </w:p>
    <w:tbl>
      <w:tblPr>
        <w:tblStyle w:val="TabloKlavuzu"/>
        <w:tblW w:w="9923" w:type="dxa"/>
        <w:tblInd w:w="-5" w:type="dxa"/>
        <w:tblLayout w:type="fixed"/>
        <w:tblLook w:val="04A0" w:firstRow="1" w:lastRow="0" w:firstColumn="1" w:lastColumn="0" w:noHBand="0" w:noVBand="1"/>
      </w:tblPr>
      <w:tblGrid>
        <w:gridCol w:w="1843"/>
        <w:gridCol w:w="2552"/>
        <w:gridCol w:w="2693"/>
        <w:gridCol w:w="2835"/>
      </w:tblGrid>
      <w:tr w:rsidR="009B1677" w:rsidRPr="00707F3D" w14:paraId="08649A68" w14:textId="77777777" w:rsidTr="004427E6">
        <w:trPr>
          <w:trHeight w:val="655"/>
        </w:trPr>
        <w:tc>
          <w:tcPr>
            <w:tcW w:w="4395" w:type="dxa"/>
            <w:gridSpan w:val="2"/>
            <w:shd w:val="clear" w:color="auto" w:fill="F2F2F2" w:themeFill="background1" w:themeFillShade="F2"/>
            <w:vAlign w:val="center"/>
          </w:tcPr>
          <w:p w14:paraId="2378FAEC" w14:textId="02297D26" w:rsidR="009B1677" w:rsidRPr="00707F3D" w:rsidRDefault="009B1677" w:rsidP="00666192">
            <w:pPr>
              <w:spacing w:line="240" w:lineRule="auto"/>
              <w:jc w:val="center"/>
              <w:rPr>
                <w:rFonts w:ascii="Tahoma" w:eastAsia="MS Mincho" w:hAnsi="Tahoma" w:cs="Tahoma"/>
                <w:color w:val="000000" w:themeColor="text1"/>
                <w:sz w:val="20"/>
                <w:szCs w:val="20"/>
              </w:rPr>
            </w:pPr>
            <w:r>
              <w:rPr>
                <w:rFonts w:ascii="Tahoma" w:hAnsi="Tahoma"/>
                <w:color w:val="000000" w:themeColor="text1"/>
                <w:sz w:val="20"/>
              </w:rPr>
              <w:t>Application Method</w:t>
            </w:r>
          </w:p>
        </w:tc>
        <w:tc>
          <w:tcPr>
            <w:tcW w:w="2693" w:type="dxa"/>
            <w:shd w:val="clear" w:color="auto" w:fill="F2F2F2" w:themeFill="background1" w:themeFillShade="F2"/>
            <w:vAlign w:val="center"/>
          </w:tcPr>
          <w:p w14:paraId="733F005B" w14:textId="34D0E967" w:rsidR="009B1677" w:rsidRPr="00707F3D" w:rsidRDefault="009B1677" w:rsidP="00666192">
            <w:pPr>
              <w:spacing w:line="240" w:lineRule="auto"/>
              <w:jc w:val="center"/>
              <w:rPr>
                <w:rFonts w:ascii="Tahoma" w:eastAsia="MS Mincho" w:hAnsi="Tahoma" w:cs="Tahoma"/>
                <w:color w:val="000000" w:themeColor="text1"/>
                <w:sz w:val="20"/>
                <w:szCs w:val="20"/>
              </w:rPr>
            </w:pPr>
            <w:r>
              <w:rPr>
                <w:rFonts w:ascii="Tahoma" w:hAnsi="Tahoma"/>
                <w:color w:val="000000" w:themeColor="text1"/>
                <w:sz w:val="20"/>
              </w:rPr>
              <w:t>Application Address</w:t>
            </w:r>
          </w:p>
        </w:tc>
        <w:tc>
          <w:tcPr>
            <w:tcW w:w="2835" w:type="dxa"/>
            <w:shd w:val="clear" w:color="auto" w:fill="F2F2F2" w:themeFill="background1" w:themeFillShade="F2"/>
            <w:vAlign w:val="center"/>
          </w:tcPr>
          <w:p w14:paraId="643CB7D0" w14:textId="35284BC8" w:rsidR="009B1677" w:rsidRPr="00707F3D" w:rsidRDefault="009B1677" w:rsidP="00666192">
            <w:pPr>
              <w:spacing w:line="240" w:lineRule="auto"/>
              <w:jc w:val="center"/>
              <w:rPr>
                <w:rFonts w:ascii="Tahoma" w:eastAsia="MS Mincho" w:hAnsi="Tahoma" w:cs="Tahoma"/>
                <w:color w:val="000000" w:themeColor="text1"/>
                <w:sz w:val="20"/>
                <w:szCs w:val="20"/>
              </w:rPr>
            </w:pPr>
            <w:r>
              <w:rPr>
                <w:rFonts w:ascii="Tahoma" w:hAnsi="Tahoma"/>
                <w:color w:val="000000" w:themeColor="text1"/>
                <w:sz w:val="20"/>
              </w:rPr>
              <w:t>Text to be shown in the application</w:t>
            </w:r>
          </w:p>
        </w:tc>
      </w:tr>
      <w:tr w:rsidR="00931230" w:rsidRPr="00707F3D" w14:paraId="449AB7E7" w14:textId="77777777" w:rsidTr="004427E6">
        <w:trPr>
          <w:trHeight w:val="1132"/>
        </w:trPr>
        <w:tc>
          <w:tcPr>
            <w:tcW w:w="1843" w:type="dxa"/>
            <w:shd w:val="clear" w:color="auto" w:fill="FFFFFF" w:themeFill="background1"/>
            <w:vAlign w:val="center"/>
          </w:tcPr>
          <w:p w14:paraId="16843437" w14:textId="77777777" w:rsidR="00CF5B08" w:rsidRPr="00707F3D" w:rsidRDefault="00CF5B08" w:rsidP="009B1677">
            <w:pPr>
              <w:pStyle w:val="ListeParagraf"/>
              <w:spacing w:line="240" w:lineRule="auto"/>
              <w:ind w:left="176"/>
              <w:rPr>
                <w:rFonts w:ascii="Tahoma" w:eastAsiaTheme="minorEastAsia" w:hAnsi="Tahoma" w:cs="Tahoma"/>
                <w:bCs w:val="0"/>
                <w:color w:val="000000" w:themeColor="text1"/>
                <w:sz w:val="20"/>
                <w:szCs w:val="20"/>
              </w:rPr>
            </w:pPr>
            <w:r>
              <w:rPr>
                <w:rFonts w:ascii="Tahoma" w:hAnsi="Tahoma"/>
                <w:color w:val="000000" w:themeColor="text1"/>
                <w:sz w:val="20"/>
              </w:rPr>
              <w:t>Application in Writing</w:t>
            </w:r>
          </w:p>
        </w:tc>
        <w:tc>
          <w:tcPr>
            <w:tcW w:w="2552" w:type="dxa"/>
            <w:vAlign w:val="center"/>
          </w:tcPr>
          <w:p w14:paraId="25C9EBF9" w14:textId="3E3D45C1" w:rsidR="00CF5B08" w:rsidRPr="00707F3D" w:rsidRDefault="00CF5B08" w:rsidP="002C3B27">
            <w:pPr>
              <w:spacing w:line="240" w:lineRule="auto"/>
              <w:rPr>
                <w:rFonts w:ascii="Tahoma" w:eastAsia="MS Mincho" w:hAnsi="Tahoma" w:cs="Tahoma"/>
                <w:color w:val="000000" w:themeColor="text1"/>
                <w:sz w:val="20"/>
                <w:szCs w:val="20"/>
                <w:highlight w:val="red"/>
              </w:rPr>
            </w:pPr>
            <w:r>
              <w:rPr>
                <w:rFonts w:ascii="Tahoma" w:hAnsi="Tahoma"/>
                <w:color w:val="000000" w:themeColor="text1"/>
                <w:sz w:val="20"/>
              </w:rPr>
              <w:t>Submission of the application in person with wet signature or through a Notary Public</w:t>
            </w:r>
          </w:p>
        </w:tc>
        <w:tc>
          <w:tcPr>
            <w:tcW w:w="2693" w:type="dxa"/>
            <w:shd w:val="clear" w:color="auto" w:fill="auto"/>
            <w:vAlign w:val="center"/>
          </w:tcPr>
          <w:p w14:paraId="4E6E80D4" w14:textId="514F6D52" w:rsidR="00CF5B08" w:rsidRPr="00707F3D" w:rsidRDefault="00C24C0E" w:rsidP="009B1677">
            <w:pPr>
              <w:spacing w:line="240" w:lineRule="auto"/>
              <w:rPr>
                <w:rFonts w:ascii="Tahoma" w:eastAsia="MS Mincho" w:hAnsi="Tahoma" w:cs="Tahoma"/>
                <w:color w:val="000000" w:themeColor="text1"/>
                <w:sz w:val="20"/>
                <w:szCs w:val="20"/>
                <w:highlight w:val="red"/>
              </w:rPr>
            </w:pPr>
            <w:r>
              <w:rPr>
                <w:rFonts w:ascii="Tahoma" w:hAnsi="Tahoma"/>
                <w:sz w:val="20"/>
              </w:rPr>
              <w:t>Horozluhan OSB Mahallesi Cibi Sokak No-4/1 Selçuklu/KONYA</w:t>
            </w:r>
          </w:p>
        </w:tc>
        <w:tc>
          <w:tcPr>
            <w:tcW w:w="2835" w:type="dxa"/>
            <w:shd w:val="clear" w:color="auto" w:fill="auto"/>
            <w:vAlign w:val="center"/>
          </w:tcPr>
          <w:p w14:paraId="005128E6" w14:textId="5CE2E65B" w:rsidR="00CF5B08" w:rsidRPr="00707F3D" w:rsidRDefault="00C24C0E" w:rsidP="009B1677">
            <w:pPr>
              <w:spacing w:line="240" w:lineRule="auto"/>
              <w:rPr>
                <w:rFonts w:ascii="Tahoma" w:eastAsia="MS Mincho" w:hAnsi="Tahoma" w:cs="Tahoma"/>
                <w:color w:val="000000" w:themeColor="text1"/>
                <w:sz w:val="20"/>
                <w:szCs w:val="20"/>
                <w:highlight w:val="red"/>
              </w:rPr>
            </w:pPr>
            <w:r>
              <w:rPr>
                <w:rFonts w:ascii="Tahoma" w:hAnsi="Tahoma"/>
                <w:color w:val="000000" w:themeColor="text1"/>
                <w:sz w:val="20"/>
              </w:rPr>
              <w:t>"Information Request within the scope of the Law on the Protection of Personal Data" will be written on the notification.</w:t>
            </w:r>
          </w:p>
        </w:tc>
      </w:tr>
      <w:tr w:rsidR="00931230" w:rsidRPr="00707F3D" w14:paraId="6B3D8B0A" w14:textId="77777777" w:rsidTr="004427E6">
        <w:tc>
          <w:tcPr>
            <w:tcW w:w="1843" w:type="dxa"/>
            <w:shd w:val="clear" w:color="auto" w:fill="FFFFFF" w:themeFill="background1"/>
            <w:vAlign w:val="center"/>
          </w:tcPr>
          <w:p w14:paraId="7E8DE32B" w14:textId="20F4DD84" w:rsidR="00CF5B08" w:rsidRPr="00707F3D" w:rsidRDefault="00CF5B08" w:rsidP="009B1677">
            <w:pPr>
              <w:pStyle w:val="ListeParagraf"/>
              <w:spacing w:line="240" w:lineRule="auto"/>
              <w:ind w:left="176"/>
              <w:rPr>
                <w:rFonts w:ascii="Tahoma" w:eastAsiaTheme="minorEastAsia" w:hAnsi="Tahoma" w:cs="Tahoma"/>
                <w:bCs w:val="0"/>
                <w:color w:val="000000" w:themeColor="text1"/>
                <w:sz w:val="20"/>
                <w:szCs w:val="20"/>
              </w:rPr>
            </w:pPr>
            <w:r>
              <w:rPr>
                <w:rFonts w:ascii="Tahoma" w:hAnsi="Tahoma"/>
                <w:color w:val="000000" w:themeColor="text1"/>
                <w:sz w:val="20"/>
              </w:rPr>
              <w:t>Via Electronic Mail (KEP)</w:t>
            </w:r>
          </w:p>
        </w:tc>
        <w:tc>
          <w:tcPr>
            <w:tcW w:w="2552" w:type="dxa"/>
            <w:vAlign w:val="center"/>
          </w:tcPr>
          <w:p w14:paraId="2450F770" w14:textId="0C0FC70F" w:rsidR="00CF5B08" w:rsidRPr="00707F3D" w:rsidRDefault="002C3B27" w:rsidP="009B1677">
            <w:pPr>
              <w:spacing w:line="240" w:lineRule="auto"/>
              <w:rPr>
                <w:rFonts w:ascii="Tahoma" w:hAnsi="Tahoma" w:cs="Tahoma"/>
                <w:color w:val="000000" w:themeColor="text1"/>
                <w:sz w:val="20"/>
                <w:szCs w:val="20"/>
                <w:highlight w:val="red"/>
              </w:rPr>
            </w:pPr>
            <w:r>
              <w:t>Transmission of the application via electronic mail (KEP) address</w:t>
            </w:r>
            <w:bookmarkStart w:id="1" w:name="_Hlk155962828"/>
            <w:bookmarkEnd w:id="1"/>
          </w:p>
        </w:tc>
        <w:tc>
          <w:tcPr>
            <w:tcW w:w="2693" w:type="dxa"/>
            <w:shd w:val="clear" w:color="auto" w:fill="auto"/>
            <w:vAlign w:val="center"/>
          </w:tcPr>
          <w:p w14:paraId="51313F41" w14:textId="422287F7" w:rsidR="00CF5B08" w:rsidRPr="00707F3D" w:rsidRDefault="008B7DCA" w:rsidP="009B1677">
            <w:pPr>
              <w:spacing w:line="240" w:lineRule="auto"/>
              <w:rPr>
                <w:rFonts w:ascii="Tahoma" w:eastAsia="MS Mincho" w:hAnsi="Tahoma" w:cs="Tahoma"/>
                <w:color w:val="000000" w:themeColor="text1"/>
                <w:sz w:val="20"/>
                <w:szCs w:val="20"/>
                <w:highlight w:val="red"/>
              </w:rPr>
            </w:pPr>
            <w:hyperlink r:id="rId8" w:history="1">
              <w:r w:rsidR="00487320">
                <w:rPr>
                  <w:rStyle w:val="Kpr"/>
                  <w:rFonts w:ascii="Tahoma" w:hAnsi="Tahoma"/>
                  <w:sz w:val="20"/>
                  <w:shd w:val="clear" w:color="auto" w:fill="FFFFFF"/>
                </w:rPr>
                <w:t>aydinunlueras@hs03.kep.tr</w:t>
              </w:r>
            </w:hyperlink>
          </w:p>
        </w:tc>
        <w:tc>
          <w:tcPr>
            <w:tcW w:w="2835" w:type="dxa"/>
            <w:shd w:val="clear" w:color="auto" w:fill="auto"/>
            <w:vAlign w:val="center"/>
          </w:tcPr>
          <w:p w14:paraId="695489F6" w14:textId="77777777" w:rsidR="00CF5B08" w:rsidRPr="00707F3D" w:rsidRDefault="00CF5B08" w:rsidP="009B1677">
            <w:pPr>
              <w:spacing w:line="240" w:lineRule="auto"/>
              <w:rPr>
                <w:rFonts w:ascii="Tahoma" w:eastAsia="MS Mincho" w:hAnsi="Tahoma" w:cs="Tahoma"/>
                <w:color w:val="000000" w:themeColor="text1"/>
                <w:sz w:val="20"/>
                <w:szCs w:val="20"/>
              </w:rPr>
            </w:pPr>
            <w:r>
              <w:rPr>
                <w:rFonts w:ascii="Tahoma" w:hAnsi="Tahoma"/>
                <w:color w:val="000000" w:themeColor="text1"/>
                <w:sz w:val="20"/>
              </w:rPr>
              <w:t>"Personal Data Protection Law Information Request" will be written in the subject section of the e-mail.</w:t>
            </w:r>
          </w:p>
        </w:tc>
      </w:tr>
      <w:tr w:rsidR="00931230" w:rsidRPr="00707F3D" w14:paraId="2CA25D4A" w14:textId="77777777" w:rsidTr="004427E6">
        <w:trPr>
          <w:trHeight w:val="1329"/>
        </w:trPr>
        <w:tc>
          <w:tcPr>
            <w:tcW w:w="1843" w:type="dxa"/>
            <w:shd w:val="clear" w:color="auto" w:fill="FFFFFF" w:themeFill="background1"/>
            <w:vAlign w:val="center"/>
          </w:tcPr>
          <w:p w14:paraId="330BF552" w14:textId="5B6027D6" w:rsidR="00CF5B08" w:rsidRPr="00707F3D" w:rsidRDefault="00CF5B08" w:rsidP="009B1677">
            <w:pPr>
              <w:pStyle w:val="ListeParagraf"/>
              <w:spacing w:line="240" w:lineRule="auto"/>
              <w:ind w:left="176"/>
              <w:rPr>
                <w:rFonts w:ascii="Tahoma" w:eastAsiaTheme="minorEastAsia" w:hAnsi="Tahoma" w:cs="Tahoma"/>
                <w:bCs w:val="0"/>
                <w:color w:val="000000" w:themeColor="text1"/>
                <w:sz w:val="20"/>
                <w:szCs w:val="20"/>
              </w:rPr>
            </w:pPr>
            <w:r>
              <w:rPr>
                <w:rFonts w:ascii="Tahoma" w:hAnsi="Tahoma"/>
                <w:color w:val="000000" w:themeColor="text1"/>
                <w:sz w:val="20"/>
              </w:rPr>
              <w:t>Application by Electronic Mail Address</w:t>
            </w:r>
          </w:p>
        </w:tc>
        <w:tc>
          <w:tcPr>
            <w:tcW w:w="2552" w:type="dxa"/>
            <w:vAlign w:val="center"/>
          </w:tcPr>
          <w:p w14:paraId="6CCF19D6" w14:textId="573D6C89" w:rsidR="00CF5B08" w:rsidRPr="00707F3D" w:rsidRDefault="002C3B27" w:rsidP="002C3B27">
            <w:pPr>
              <w:spacing w:line="240" w:lineRule="auto"/>
              <w:rPr>
                <w:rFonts w:ascii="Tahoma" w:hAnsi="Tahoma" w:cs="Tahoma"/>
                <w:color w:val="000000" w:themeColor="text1"/>
                <w:sz w:val="20"/>
                <w:szCs w:val="20"/>
                <w:highlight w:val="red"/>
              </w:rPr>
            </w:pPr>
            <w:r>
              <w:rPr>
                <w:rFonts w:ascii="Tahoma" w:hAnsi="Tahoma"/>
                <w:sz w:val="20"/>
              </w:rPr>
              <w:t>Transmission of the scanned application with wet signature or electronic signature via electronic mail address</w:t>
            </w:r>
          </w:p>
        </w:tc>
        <w:tc>
          <w:tcPr>
            <w:tcW w:w="2693" w:type="dxa"/>
            <w:shd w:val="clear" w:color="auto" w:fill="auto"/>
            <w:vAlign w:val="center"/>
          </w:tcPr>
          <w:p w14:paraId="601F18C8" w14:textId="5204B041" w:rsidR="00CF5B08" w:rsidRPr="00707F3D" w:rsidRDefault="008B7DCA" w:rsidP="004427E6">
            <w:pPr>
              <w:spacing w:line="240" w:lineRule="auto"/>
              <w:rPr>
                <w:rFonts w:ascii="Tahoma" w:eastAsia="MS Mincho" w:hAnsi="Tahoma" w:cs="Tahoma"/>
                <w:color w:val="000000" w:themeColor="text1"/>
                <w:sz w:val="20"/>
                <w:szCs w:val="20"/>
                <w:highlight w:val="red"/>
              </w:rPr>
            </w:pPr>
            <w:hyperlink r:id="rId9" w:history="1">
              <w:r w:rsidR="004427E6" w:rsidRPr="00FB6706">
                <w:rPr>
                  <w:rStyle w:val="Kpr"/>
                  <w:rFonts w:ascii="Tahoma" w:hAnsi="Tahoma"/>
                  <w:sz w:val="20"/>
                </w:rPr>
                <w:t>kvkk@aydinunluer.com.tr</w:t>
              </w:r>
            </w:hyperlink>
          </w:p>
        </w:tc>
        <w:tc>
          <w:tcPr>
            <w:tcW w:w="2835" w:type="dxa"/>
            <w:shd w:val="clear" w:color="auto" w:fill="auto"/>
            <w:vAlign w:val="center"/>
          </w:tcPr>
          <w:p w14:paraId="24069C2E" w14:textId="77777777" w:rsidR="00CF5B08" w:rsidRPr="00707F3D" w:rsidRDefault="00CF5B08" w:rsidP="009B1677">
            <w:pPr>
              <w:spacing w:line="240" w:lineRule="auto"/>
              <w:rPr>
                <w:rFonts w:ascii="Tahoma" w:eastAsia="MS Mincho" w:hAnsi="Tahoma" w:cs="Tahoma"/>
                <w:color w:val="000000" w:themeColor="text1"/>
                <w:sz w:val="20"/>
                <w:szCs w:val="20"/>
                <w:highlight w:val="red"/>
              </w:rPr>
            </w:pPr>
            <w:r>
              <w:rPr>
                <w:rFonts w:ascii="Tahoma" w:hAnsi="Tahoma"/>
                <w:color w:val="000000" w:themeColor="text1"/>
                <w:sz w:val="20"/>
              </w:rPr>
              <w:t>"Personal Data Protection Law Information Request" will be written in the subject section of the e-mail.</w:t>
            </w:r>
          </w:p>
        </w:tc>
      </w:tr>
    </w:tbl>
    <w:p w14:paraId="690C6792" w14:textId="77777777" w:rsidR="00CF5B08" w:rsidRPr="00707F3D" w:rsidRDefault="00CF5B08" w:rsidP="008924C0">
      <w:pPr>
        <w:pStyle w:val="ListeParagraf"/>
        <w:spacing w:line="240" w:lineRule="auto"/>
        <w:jc w:val="both"/>
        <w:rPr>
          <w:rFonts w:ascii="Tahoma" w:hAnsi="Tahoma" w:cs="Tahoma"/>
          <w:b/>
          <w:bCs w:val="0"/>
          <w:color w:val="000000" w:themeColor="text1"/>
          <w:sz w:val="20"/>
          <w:szCs w:val="20"/>
          <w:lang w:val="tr-TR"/>
        </w:rPr>
      </w:pPr>
    </w:p>
    <w:p w14:paraId="1FFB37AE" w14:textId="50041C3E" w:rsidR="00CF5B08" w:rsidRPr="00707F3D" w:rsidRDefault="00BA47F7" w:rsidP="0062085B">
      <w:pPr>
        <w:pStyle w:val="ListeParagraf"/>
        <w:numPr>
          <w:ilvl w:val="0"/>
          <w:numId w:val="5"/>
        </w:numPr>
        <w:spacing w:line="240" w:lineRule="auto"/>
        <w:ind w:left="284" w:hanging="284"/>
        <w:jc w:val="both"/>
        <w:rPr>
          <w:rFonts w:ascii="Tahoma" w:hAnsi="Tahoma" w:cs="Tahoma"/>
          <w:b/>
          <w:color w:val="000000" w:themeColor="text1"/>
          <w:sz w:val="20"/>
          <w:szCs w:val="20"/>
        </w:rPr>
      </w:pPr>
      <w:r>
        <w:rPr>
          <w:rFonts w:ascii="Tahoma" w:hAnsi="Tahoma"/>
          <w:b/>
          <w:color w:val="000000" w:themeColor="text1"/>
          <w:sz w:val="20"/>
        </w:rPr>
        <w:t>IDENTITY AND CONTACT INFORMATION</w:t>
      </w:r>
    </w:p>
    <w:p w14:paraId="0393D71F" w14:textId="77777777" w:rsidR="00CF5B08" w:rsidRPr="00707F3D" w:rsidRDefault="00CF5B08" w:rsidP="008924C0">
      <w:pPr>
        <w:spacing w:line="240" w:lineRule="auto"/>
        <w:jc w:val="both"/>
        <w:rPr>
          <w:rFonts w:ascii="Tahoma" w:hAnsi="Tahoma" w:cs="Tahoma"/>
          <w:color w:val="000000" w:themeColor="text1"/>
          <w:sz w:val="20"/>
          <w:szCs w:val="20"/>
        </w:rPr>
      </w:pPr>
      <w:r>
        <w:rPr>
          <w:rFonts w:ascii="Tahoma" w:hAnsi="Tahoma"/>
          <w:color w:val="000000" w:themeColor="text1"/>
          <w:sz w:val="20"/>
        </w:rPr>
        <w:t>Please fill in the fields below so that we can contact you and verify your identity.</w:t>
      </w:r>
    </w:p>
    <w:p w14:paraId="59B0699F" w14:textId="54D51BE8" w:rsidR="00CF5B08" w:rsidRPr="00707F3D" w:rsidRDefault="00CF5B08" w:rsidP="008924C0">
      <w:pPr>
        <w:spacing w:line="240" w:lineRule="auto"/>
        <w:jc w:val="both"/>
        <w:rPr>
          <w:rFonts w:ascii="Tahoma" w:hAnsi="Tahoma" w:cs="Tahoma"/>
          <w:color w:val="000000" w:themeColor="text1"/>
          <w:sz w:val="20"/>
          <w:szCs w:val="20"/>
          <w:lang w:val="tr-TR"/>
        </w:rPr>
      </w:pPr>
    </w:p>
    <w:tbl>
      <w:tblPr>
        <w:tblStyle w:val="TabloKlavuzu1"/>
        <w:tblW w:w="9918" w:type="dxa"/>
        <w:tblLook w:val="04A0" w:firstRow="1" w:lastRow="0" w:firstColumn="1" w:lastColumn="0" w:noHBand="0" w:noVBand="1"/>
      </w:tblPr>
      <w:tblGrid>
        <w:gridCol w:w="3947"/>
        <w:gridCol w:w="301"/>
        <w:gridCol w:w="5670"/>
      </w:tblGrid>
      <w:tr w:rsidR="00931230" w:rsidRPr="00707F3D" w14:paraId="743E9E9B" w14:textId="77777777" w:rsidTr="00E23457">
        <w:trPr>
          <w:trHeight w:val="453"/>
        </w:trPr>
        <w:tc>
          <w:tcPr>
            <w:tcW w:w="3947" w:type="dxa"/>
            <w:shd w:val="clear" w:color="auto" w:fill="F2F2F2" w:themeFill="background1" w:themeFillShade="F2"/>
            <w:vAlign w:val="center"/>
          </w:tcPr>
          <w:p w14:paraId="6AB31E07" w14:textId="56A64F1D" w:rsidR="00CF5B08" w:rsidRPr="00707F3D" w:rsidRDefault="00CF5B08" w:rsidP="00B32F11">
            <w:pPr>
              <w:spacing w:line="240" w:lineRule="auto"/>
              <w:rPr>
                <w:rFonts w:ascii="Tahoma" w:hAnsi="Tahoma" w:cs="Tahoma"/>
                <w:color w:val="000000" w:themeColor="text1"/>
                <w:sz w:val="20"/>
                <w:szCs w:val="20"/>
              </w:rPr>
            </w:pPr>
            <w:r>
              <w:rPr>
                <w:rFonts w:ascii="Tahoma" w:hAnsi="Tahoma"/>
                <w:color w:val="000000" w:themeColor="text1"/>
                <w:sz w:val="20"/>
              </w:rPr>
              <w:t>Name-Surname</w:t>
            </w:r>
          </w:p>
        </w:tc>
        <w:tc>
          <w:tcPr>
            <w:tcW w:w="301" w:type="dxa"/>
            <w:shd w:val="clear" w:color="auto" w:fill="F2F2F2" w:themeFill="background1" w:themeFillShade="F2"/>
            <w:vAlign w:val="center"/>
          </w:tcPr>
          <w:p w14:paraId="7493DAEA" w14:textId="08F434AB" w:rsidR="00CF5B08" w:rsidRPr="003A6B27" w:rsidRDefault="004427E6" w:rsidP="008924C0">
            <w:pPr>
              <w:spacing w:line="240" w:lineRule="auto"/>
              <w:jc w:val="both"/>
              <w:rPr>
                <w:rFonts w:ascii="Tahoma" w:hAnsi="Tahoma" w:cs="Tahoma"/>
                <w:color w:val="000000" w:themeColor="text1"/>
                <w:sz w:val="20"/>
                <w:szCs w:val="20"/>
              </w:rPr>
            </w:pPr>
            <w:r>
              <w:rPr>
                <w:rFonts w:ascii="Tahoma" w:hAnsi="Tahoma"/>
                <w:color w:val="000000" w:themeColor="text1"/>
                <w:sz w:val="20"/>
              </w:rPr>
              <w:t>:</w:t>
            </w:r>
          </w:p>
        </w:tc>
        <w:tc>
          <w:tcPr>
            <w:tcW w:w="5670" w:type="dxa"/>
            <w:vAlign w:val="center"/>
          </w:tcPr>
          <w:p w14:paraId="6742442F"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632DB171" w14:textId="77777777" w:rsidTr="004427E6">
        <w:trPr>
          <w:trHeight w:val="830"/>
        </w:trPr>
        <w:tc>
          <w:tcPr>
            <w:tcW w:w="3947" w:type="dxa"/>
            <w:shd w:val="clear" w:color="auto" w:fill="F2F2F2" w:themeFill="background1" w:themeFillShade="F2"/>
            <w:vAlign w:val="center"/>
          </w:tcPr>
          <w:p w14:paraId="215790DA" w14:textId="4E7F9B69" w:rsidR="00CF5B08" w:rsidRPr="00707F3D" w:rsidRDefault="003A6B27" w:rsidP="00B32F11">
            <w:pPr>
              <w:spacing w:line="240" w:lineRule="auto"/>
              <w:rPr>
                <w:rFonts w:ascii="Tahoma" w:hAnsi="Tahoma" w:cs="Tahoma"/>
                <w:color w:val="000000" w:themeColor="text1"/>
                <w:sz w:val="20"/>
                <w:szCs w:val="20"/>
              </w:rPr>
            </w:pPr>
            <w:r>
              <w:rPr>
                <w:rFonts w:ascii="Tahoma" w:hAnsi="Tahoma"/>
                <w:color w:val="000000" w:themeColor="text1"/>
                <w:sz w:val="20"/>
              </w:rPr>
              <w:t xml:space="preserve">TR Identity Number / </w:t>
            </w:r>
          </w:p>
          <w:p w14:paraId="7E689752" w14:textId="4535FAA7" w:rsidR="00CF5B08" w:rsidRPr="00707F3D" w:rsidRDefault="00CF5B08" w:rsidP="00B32F11">
            <w:pPr>
              <w:spacing w:line="240" w:lineRule="auto"/>
              <w:rPr>
                <w:rFonts w:ascii="Tahoma" w:hAnsi="Tahoma" w:cs="Tahoma"/>
                <w:color w:val="000000" w:themeColor="text1"/>
                <w:sz w:val="20"/>
                <w:szCs w:val="20"/>
              </w:rPr>
            </w:pPr>
            <w:r>
              <w:rPr>
                <w:rFonts w:ascii="Tahoma" w:hAnsi="Tahoma"/>
                <w:color w:val="000000" w:themeColor="text1"/>
                <w:sz w:val="20"/>
              </w:rPr>
              <w:t>Passport Number or Identification Number for Citizens of Other Countries</w:t>
            </w:r>
          </w:p>
        </w:tc>
        <w:tc>
          <w:tcPr>
            <w:tcW w:w="301" w:type="dxa"/>
            <w:shd w:val="clear" w:color="auto" w:fill="F2F2F2" w:themeFill="background1" w:themeFillShade="F2"/>
            <w:vAlign w:val="center"/>
          </w:tcPr>
          <w:p w14:paraId="0D820F91" w14:textId="45D08246" w:rsidR="00CF5B08" w:rsidRPr="003A6B27" w:rsidRDefault="004427E6" w:rsidP="008924C0">
            <w:pPr>
              <w:spacing w:line="240" w:lineRule="auto"/>
              <w:jc w:val="both"/>
              <w:rPr>
                <w:rFonts w:ascii="Tahoma" w:hAnsi="Tahoma" w:cs="Tahoma"/>
                <w:color w:val="000000" w:themeColor="text1"/>
                <w:sz w:val="20"/>
                <w:szCs w:val="20"/>
              </w:rPr>
            </w:pPr>
            <w:r>
              <w:rPr>
                <w:rFonts w:ascii="Tahoma" w:hAnsi="Tahoma"/>
                <w:color w:val="000000" w:themeColor="text1"/>
                <w:sz w:val="20"/>
              </w:rPr>
              <w:t>:</w:t>
            </w:r>
          </w:p>
        </w:tc>
        <w:tc>
          <w:tcPr>
            <w:tcW w:w="5670" w:type="dxa"/>
            <w:vAlign w:val="center"/>
          </w:tcPr>
          <w:p w14:paraId="519BDB02"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4825FC2B" w14:textId="77777777" w:rsidTr="00E23457">
        <w:trPr>
          <w:trHeight w:val="669"/>
        </w:trPr>
        <w:tc>
          <w:tcPr>
            <w:tcW w:w="3947" w:type="dxa"/>
            <w:shd w:val="clear" w:color="auto" w:fill="F2F2F2" w:themeFill="background1" w:themeFillShade="F2"/>
            <w:vAlign w:val="center"/>
          </w:tcPr>
          <w:p w14:paraId="0ED268BD" w14:textId="26791267" w:rsidR="00CF5B08" w:rsidRPr="00707F3D" w:rsidRDefault="00CF5B08" w:rsidP="00B32F11">
            <w:pPr>
              <w:spacing w:line="240" w:lineRule="auto"/>
              <w:rPr>
                <w:rFonts w:ascii="Tahoma" w:hAnsi="Tahoma" w:cs="Tahoma"/>
                <w:color w:val="000000" w:themeColor="text1"/>
                <w:sz w:val="20"/>
                <w:szCs w:val="20"/>
              </w:rPr>
            </w:pPr>
            <w:r>
              <w:rPr>
                <w:rFonts w:ascii="Tahoma" w:hAnsi="Tahoma"/>
                <w:color w:val="000000" w:themeColor="text1"/>
                <w:sz w:val="20"/>
              </w:rPr>
              <w:t>Residential Address / Workplace Address for Notification</w:t>
            </w:r>
          </w:p>
        </w:tc>
        <w:tc>
          <w:tcPr>
            <w:tcW w:w="301" w:type="dxa"/>
            <w:shd w:val="clear" w:color="auto" w:fill="F2F2F2" w:themeFill="background1" w:themeFillShade="F2"/>
            <w:vAlign w:val="center"/>
          </w:tcPr>
          <w:p w14:paraId="3908D46E" w14:textId="26266D05" w:rsidR="00CF5B08" w:rsidRPr="003A6B27" w:rsidRDefault="004427E6" w:rsidP="008924C0">
            <w:pPr>
              <w:spacing w:line="240" w:lineRule="auto"/>
              <w:jc w:val="both"/>
              <w:rPr>
                <w:rFonts w:ascii="Tahoma" w:hAnsi="Tahoma" w:cs="Tahoma"/>
                <w:color w:val="000000" w:themeColor="text1"/>
                <w:sz w:val="20"/>
                <w:szCs w:val="20"/>
              </w:rPr>
            </w:pPr>
            <w:r>
              <w:rPr>
                <w:rFonts w:ascii="Tahoma" w:hAnsi="Tahoma"/>
                <w:color w:val="000000" w:themeColor="text1"/>
                <w:sz w:val="20"/>
              </w:rPr>
              <w:t>:</w:t>
            </w:r>
          </w:p>
        </w:tc>
        <w:tc>
          <w:tcPr>
            <w:tcW w:w="5670" w:type="dxa"/>
            <w:vAlign w:val="center"/>
          </w:tcPr>
          <w:p w14:paraId="22CA5B87"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7B310AB4" w14:textId="77777777" w:rsidTr="00AF3FF8">
        <w:trPr>
          <w:trHeight w:val="341"/>
        </w:trPr>
        <w:tc>
          <w:tcPr>
            <w:tcW w:w="3947" w:type="dxa"/>
            <w:shd w:val="clear" w:color="auto" w:fill="F2F2F2" w:themeFill="background1" w:themeFillShade="F2"/>
            <w:vAlign w:val="center"/>
          </w:tcPr>
          <w:p w14:paraId="061B5946" w14:textId="7F707576" w:rsidR="00CF5B08" w:rsidRPr="00707F3D" w:rsidRDefault="00CF5B08" w:rsidP="00B32F11">
            <w:pPr>
              <w:spacing w:line="240" w:lineRule="auto"/>
              <w:rPr>
                <w:rFonts w:ascii="Tahoma" w:hAnsi="Tahoma" w:cs="Tahoma"/>
                <w:color w:val="000000" w:themeColor="text1"/>
                <w:sz w:val="20"/>
                <w:szCs w:val="20"/>
              </w:rPr>
            </w:pPr>
            <w:r>
              <w:rPr>
                <w:rFonts w:ascii="Tahoma" w:hAnsi="Tahoma"/>
                <w:color w:val="000000" w:themeColor="text1"/>
                <w:sz w:val="20"/>
              </w:rPr>
              <w:t>Mobile Phone</w:t>
            </w:r>
          </w:p>
        </w:tc>
        <w:tc>
          <w:tcPr>
            <w:tcW w:w="301" w:type="dxa"/>
            <w:shd w:val="clear" w:color="auto" w:fill="F2F2F2" w:themeFill="background1" w:themeFillShade="F2"/>
            <w:vAlign w:val="center"/>
          </w:tcPr>
          <w:p w14:paraId="623C739F" w14:textId="15945532" w:rsidR="00CF5B08" w:rsidRPr="003A6B27" w:rsidRDefault="004427E6" w:rsidP="008924C0">
            <w:pPr>
              <w:spacing w:line="240" w:lineRule="auto"/>
              <w:jc w:val="both"/>
              <w:rPr>
                <w:rFonts w:ascii="Tahoma" w:hAnsi="Tahoma" w:cs="Tahoma"/>
                <w:color w:val="000000" w:themeColor="text1"/>
                <w:sz w:val="20"/>
                <w:szCs w:val="20"/>
              </w:rPr>
            </w:pPr>
            <w:r>
              <w:rPr>
                <w:rFonts w:ascii="Tahoma" w:hAnsi="Tahoma"/>
                <w:color w:val="000000" w:themeColor="text1"/>
                <w:sz w:val="20"/>
              </w:rPr>
              <w:t>:</w:t>
            </w:r>
          </w:p>
        </w:tc>
        <w:tc>
          <w:tcPr>
            <w:tcW w:w="5670" w:type="dxa"/>
            <w:vAlign w:val="center"/>
          </w:tcPr>
          <w:p w14:paraId="442C8682"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12497638" w14:textId="77777777" w:rsidTr="00E23457">
        <w:trPr>
          <w:trHeight w:val="559"/>
        </w:trPr>
        <w:tc>
          <w:tcPr>
            <w:tcW w:w="3947" w:type="dxa"/>
            <w:shd w:val="clear" w:color="auto" w:fill="F2F2F2" w:themeFill="background1" w:themeFillShade="F2"/>
            <w:vAlign w:val="center"/>
          </w:tcPr>
          <w:p w14:paraId="2374A7A9" w14:textId="77777777" w:rsidR="00CF5B08" w:rsidRPr="00707F3D" w:rsidRDefault="00CF5B08" w:rsidP="00B32F11">
            <w:pPr>
              <w:spacing w:line="240" w:lineRule="auto"/>
              <w:rPr>
                <w:rFonts w:ascii="Tahoma" w:hAnsi="Tahoma" w:cs="Tahoma"/>
                <w:color w:val="000000" w:themeColor="text1"/>
                <w:sz w:val="20"/>
                <w:szCs w:val="20"/>
              </w:rPr>
            </w:pPr>
            <w:r>
              <w:rPr>
                <w:rFonts w:ascii="Tahoma" w:hAnsi="Tahoma"/>
                <w:color w:val="000000" w:themeColor="text1"/>
                <w:sz w:val="20"/>
              </w:rPr>
              <w:t>Phone Number</w:t>
            </w:r>
          </w:p>
        </w:tc>
        <w:tc>
          <w:tcPr>
            <w:tcW w:w="301" w:type="dxa"/>
            <w:shd w:val="clear" w:color="auto" w:fill="F2F2F2" w:themeFill="background1" w:themeFillShade="F2"/>
            <w:vAlign w:val="center"/>
          </w:tcPr>
          <w:p w14:paraId="4D50B312" w14:textId="4FA2B321" w:rsidR="00CF5B08" w:rsidRPr="003A6B27" w:rsidRDefault="004427E6" w:rsidP="008924C0">
            <w:pPr>
              <w:spacing w:line="240" w:lineRule="auto"/>
              <w:jc w:val="both"/>
              <w:rPr>
                <w:rFonts w:ascii="Tahoma" w:hAnsi="Tahoma" w:cs="Tahoma"/>
                <w:color w:val="000000" w:themeColor="text1"/>
                <w:sz w:val="20"/>
                <w:szCs w:val="20"/>
              </w:rPr>
            </w:pPr>
            <w:r>
              <w:rPr>
                <w:rFonts w:ascii="Tahoma" w:hAnsi="Tahoma"/>
                <w:color w:val="000000" w:themeColor="text1"/>
                <w:sz w:val="20"/>
              </w:rPr>
              <w:t>:</w:t>
            </w:r>
          </w:p>
        </w:tc>
        <w:tc>
          <w:tcPr>
            <w:tcW w:w="5670" w:type="dxa"/>
            <w:vAlign w:val="center"/>
          </w:tcPr>
          <w:p w14:paraId="2BF2879E"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6FED6477" w14:textId="77777777" w:rsidTr="00AF3FF8">
        <w:trPr>
          <w:trHeight w:val="471"/>
        </w:trPr>
        <w:tc>
          <w:tcPr>
            <w:tcW w:w="3947" w:type="dxa"/>
            <w:shd w:val="clear" w:color="auto" w:fill="F2F2F2" w:themeFill="background1" w:themeFillShade="F2"/>
            <w:vAlign w:val="center"/>
          </w:tcPr>
          <w:p w14:paraId="2748F034" w14:textId="77777777" w:rsidR="00CF5B08" w:rsidRPr="00707F3D" w:rsidRDefault="00CF5B08" w:rsidP="00B32F11">
            <w:pPr>
              <w:spacing w:line="240" w:lineRule="auto"/>
              <w:rPr>
                <w:rFonts w:ascii="Tahoma" w:hAnsi="Tahoma" w:cs="Tahoma"/>
                <w:color w:val="000000" w:themeColor="text1"/>
                <w:sz w:val="20"/>
                <w:szCs w:val="20"/>
              </w:rPr>
            </w:pPr>
            <w:r>
              <w:rPr>
                <w:rFonts w:ascii="Tahoma" w:hAnsi="Tahoma"/>
                <w:color w:val="000000" w:themeColor="text1"/>
                <w:sz w:val="20"/>
              </w:rPr>
              <w:t>Fax Number</w:t>
            </w:r>
          </w:p>
        </w:tc>
        <w:tc>
          <w:tcPr>
            <w:tcW w:w="301" w:type="dxa"/>
            <w:shd w:val="clear" w:color="auto" w:fill="F2F2F2" w:themeFill="background1" w:themeFillShade="F2"/>
            <w:vAlign w:val="center"/>
          </w:tcPr>
          <w:p w14:paraId="3EA692F5" w14:textId="47E152B8" w:rsidR="00CF5B08" w:rsidRPr="003A6B27" w:rsidRDefault="004427E6" w:rsidP="008924C0">
            <w:pPr>
              <w:spacing w:line="240" w:lineRule="auto"/>
              <w:jc w:val="both"/>
              <w:rPr>
                <w:rFonts w:ascii="Tahoma" w:hAnsi="Tahoma" w:cs="Tahoma"/>
                <w:color w:val="000000" w:themeColor="text1"/>
                <w:sz w:val="20"/>
                <w:szCs w:val="20"/>
              </w:rPr>
            </w:pPr>
            <w:r>
              <w:rPr>
                <w:rFonts w:ascii="Tahoma" w:hAnsi="Tahoma"/>
                <w:color w:val="000000" w:themeColor="text1"/>
                <w:sz w:val="20"/>
              </w:rPr>
              <w:t>:</w:t>
            </w:r>
          </w:p>
        </w:tc>
        <w:tc>
          <w:tcPr>
            <w:tcW w:w="5670" w:type="dxa"/>
            <w:vAlign w:val="center"/>
          </w:tcPr>
          <w:p w14:paraId="1760997F"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931230" w:rsidRPr="00707F3D" w14:paraId="2C046FD7" w14:textId="77777777" w:rsidTr="00AF3FF8">
        <w:trPr>
          <w:trHeight w:val="479"/>
        </w:trPr>
        <w:tc>
          <w:tcPr>
            <w:tcW w:w="3947" w:type="dxa"/>
            <w:shd w:val="clear" w:color="auto" w:fill="F2F2F2" w:themeFill="background1" w:themeFillShade="F2"/>
            <w:vAlign w:val="center"/>
          </w:tcPr>
          <w:p w14:paraId="48B35E3E" w14:textId="1DD4B86F" w:rsidR="00CF5B08" w:rsidRPr="00707F3D" w:rsidRDefault="00CF5B08" w:rsidP="00B32F11">
            <w:pPr>
              <w:spacing w:line="240" w:lineRule="auto"/>
              <w:rPr>
                <w:rFonts w:ascii="Tahoma" w:hAnsi="Tahoma" w:cs="Tahoma"/>
                <w:color w:val="000000" w:themeColor="text1"/>
                <w:sz w:val="20"/>
                <w:szCs w:val="20"/>
              </w:rPr>
            </w:pPr>
            <w:r>
              <w:rPr>
                <w:rFonts w:ascii="Tahoma" w:hAnsi="Tahoma"/>
                <w:color w:val="000000" w:themeColor="text1"/>
                <w:sz w:val="20"/>
              </w:rPr>
              <w:t xml:space="preserve">E-Mail address  </w:t>
            </w:r>
          </w:p>
        </w:tc>
        <w:tc>
          <w:tcPr>
            <w:tcW w:w="301" w:type="dxa"/>
            <w:shd w:val="clear" w:color="auto" w:fill="F2F2F2" w:themeFill="background1" w:themeFillShade="F2"/>
            <w:vAlign w:val="center"/>
          </w:tcPr>
          <w:p w14:paraId="6167B003" w14:textId="728ACFA3" w:rsidR="00CF5B08" w:rsidRPr="003A6B27" w:rsidRDefault="004427E6" w:rsidP="008924C0">
            <w:pPr>
              <w:spacing w:line="240" w:lineRule="auto"/>
              <w:jc w:val="both"/>
              <w:rPr>
                <w:rFonts w:ascii="Tahoma" w:hAnsi="Tahoma" w:cs="Tahoma"/>
                <w:color w:val="000000" w:themeColor="text1"/>
                <w:sz w:val="20"/>
                <w:szCs w:val="20"/>
              </w:rPr>
            </w:pPr>
            <w:r>
              <w:rPr>
                <w:rFonts w:ascii="Tahoma" w:hAnsi="Tahoma"/>
                <w:color w:val="000000" w:themeColor="text1"/>
                <w:sz w:val="20"/>
              </w:rPr>
              <w:t>:</w:t>
            </w:r>
          </w:p>
        </w:tc>
        <w:tc>
          <w:tcPr>
            <w:tcW w:w="5670" w:type="dxa"/>
            <w:vAlign w:val="center"/>
          </w:tcPr>
          <w:p w14:paraId="40418126" w14:textId="77777777" w:rsidR="00CF5B08" w:rsidRPr="00707F3D" w:rsidRDefault="00CF5B08" w:rsidP="008924C0">
            <w:pPr>
              <w:spacing w:line="240" w:lineRule="auto"/>
              <w:jc w:val="both"/>
              <w:rPr>
                <w:rFonts w:ascii="Tahoma" w:hAnsi="Tahoma" w:cs="Tahoma"/>
                <w:color w:val="000000" w:themeColor="text1"/>
                <w:sz w:val="20"/>
                <w:szCs w:val="20"/>
                <w:lang w:val="tr-TR"/>
              </w:rPr>
            </w:pPr>
          </w:p>
        </w:tc>
      </w:tr>
      <w:tr w:rsidR="008924C0" w:rsidRPr="00707F3D" w14:paraId="202FA510" w14:textId="77777777" w:rsidTr="00E23457">
        <w:trPr>
          <w:trHeight w:val="1421"/>
        </w:trPr>
        <w:tc>
          <w:tcPr>
            <w:tcW w:w="9918" w:type="dxa"/>
            <w:gridSpan w:val="3"/>
            <w:vAlign w:val="center"/>
          </w:tcPr>
          <w:p w14:paraId="5F17694D" w14:textId="1B87C127" w:rsidR="008924C0" w:rsidRPr="00707F3D" w:rsidRDefault="008924C0" w:rsidP="008924C0">
            <w:pPr>
              <w:spacing w:line="240" w:lineRule="auto"/>
              <w:jc w:val="both"/>
              <w:rPr>
                <w:rFonts w:ascii="Tahoma" w:hAnsi="Tahoma" w:cs="Tahoma"/>
                <w:color w:val="000000" w:themeColor="text1"/>
                <w:sz w:val="20"/>
                <w:szCs w:val="20"/>
              </w:rPr>
            </w:pPr>
            <w:r>
              <w:rPr>
                <w:rFonts w:ascii="Tahoma" w:hAnsi="Tahoma"/>
                <w:color w:val="000000" w:themeColor="text1"/>
                <w:sz w:val="20"/>
              </w:rPr>
              <w:t xml:space="preserve">***Your applications must be made with a photocopy of </w:t>
            </w:r>
            <w:r>
              <w:rPr>
                <w:rFonts w:ascii="Tahoma" w:hAnsi="Tahoma"/>
                <w:b/>
                <w:color w:val="000000" w:themeColor="text1"/>
                <w:sz w:val="20"/>
              </w:rPr>
              <w:t>'Identity/Passport'</w:t>
            </w:r>
            <w:r>
              <w:rPr>
                <w:rFonts w:ascii="Tahoma" w:hAnsi="Tahoma"/>
                <w:color w:val="000000" w:themeColor="text1"/>
                <w:sz w:val="20"/>
              </w:rPr>
              <w:t xml:space="preserve"> initialed as original. In addition, only the part of your application that relates to you will be answered, and an application about your spouse, relative or friend will not be accepted. 'AYDIN ÜNLÜER TURİZM GIDA TİC VE SAN AŞ' may request other relevant information and documents from the applicants.</w:t>
            </w:r>
          </w:p>
        </w:tc>
      </w:tr>
    </w:tbl>
    <w:p w14:paraId="29B224B1" w14:textId="7F7EDED1" w:rsidR="00BA47F7" w:rsidRDefault="00BA47F7" w:rsidP="008924C0">
      <w:pPr>
        <w:spacing w:after="160" w:line="240" w:lineRule="auto"/>
        <w:jc w:val="both"/>
        <w:rPr>
          <w:rFonts w:ascii="Tahoma" w:hAnsi="Tahoma" w:cs="Tahoma"/>
          <w:b/>
          <w:color w:val="000000" w:themeColor="text1"/>
          <w:sz w:val="20"/>
          <w:szCs w:val="20"/>
          <w:lang w:val="tr-TR"/>
        </w:rPr>
      </w:pPr>
    </w:p>
    <w:p w14:paraId="4D0F3CEE" w14:textId="2F8CC0C8" w:rsidR="00CF5B08" w:rsidRPr="00707F3D" w:rsidRDefault="00BA47F7" w:rsidP="0062085B">
      <w:pPr>
        <w:pStyle w:val="ListeParagraf"/>
        <w:numPr>
          <w:ilvl w:val="0"/>
          <w:numId w:val="5"/>
        </w:numPr>
        <w:spacing w:after="160" w:line="240" w:lineRule="auto"/>
        <w:ind w:left="284" w:hanging="284"/>
        <w:jc w:val="both"/>
        <w:rPr>
          <w:rFonts w:ascii="Tahoma" w:hAnsi="Tahoma" w:cs="Tahoma"/>
          <w:b/>
          <w:color w:val="000000" w:themeColor="text1"/>
          <w:sz w:val="20"/>
          <w:szCs w:val="20"/>
        </w:rPr>
      </w:pPr>
      <w:r>
        <w:rPr>
          <w:rFonts w:ascii="Tahoma" w:hAnsi="Tahoma"/>
          <w:b/>
          <w:color w:val="000000" w:themeColor="text1"/>
          <w:sz w:val="20"/>
        </w:rPr>
        <w:t>YOUR RELATIONSHIP WITH OUR COMPANY</w:t>
      </w:r>
    </w:p>
    <w:tbl>
      <w:tblPr>
        <w:tblStyle w:val="TabloKlavuzu1"/>
        <w:tblW w:w="9918" w:type="dxa"/>
        <w:tblLayout w:type="fixed"/>
        <w:tblLook w:val="04A0" w:firstRow="1" w:lastRow="0" w:firstColumn="1" w:lastColumn="0" w:noHBand="0" w:noVBand="1"/>
      </w:tblPr>
      <w:tblGrid>
        <w:gridCol w:w="2830"/>
        <w:gridCol w:w="301"/>
        <w:gridCol w:w="2251"/>
        <w:gridCol w:w="1417"/>
        <w:gridCol w:w="1843"/>
        <w:gridCol w:w="1276"/>
      </w:tblGrid>
      <w:tr w:rsidR="00931230" w:rsidRPr="00707F3D" w14:paraId="2257896C" w14:textId="77777777" w:rsidTr="00E23457">
        <w:tc>
          <w:tcPr>
            <w:tcW w:w="2830" w:type="dxa"/>
            <w:vMerge w:val="restart"/>
            <w:vAlign w:val="center"/>
          </w:tcPr>
          <w:p w14:paraId="3178E3D4" w14:textId="3643702B" w:rsidR="00CF5B08" w:rsidRPr="00707F3D" w:rsidRDefault="00CF5B08" w:rsidP="008924C0">
            <w:pPr>
              <w:spacing w:line="240" w:lineRule="auto"/>
              <w:jc w:val="center"/>
              <w:rPr>
                <w:rFonts w:ascii="Tahoma" w:hAnsi="Tahoma" w:cs="Tahoma"/>
                <w:color w:val="000000" w:themeColor="text1"/>
                <w:sz w:val="20"/>
                <w:szCs w:val="20"/>
              </w:rPr>
            </w:pPr>
            <w:r>
              <w:rPr>
                <w:rFonts w:ascii="Tahoma" w:hAnsi="Tahoma"/>
                <w:color w:val="000000" w:themeColor="text1"/>
                <w:sz w:val="20"/>
              </w:rPr>
              <w:t>Your Relationship with Our Company</w:t>
            </w:r>
          </w:p>
        </w:tc>
        <w:tc>
          <w:tcPr>
            <w:tcW w:w="301" w:type="dxa"/>
            <w:vMerge w:val="restart"/>
            <w:vAlign w:val="center"/>
          </w:tcPr>
          <w:p w14:paraId="05C918C8" w14:textId="39217E1F" w:rsidR="00CF5B08" w:rsidRPr="003A6B27" w:rsidRDefault="004427E6" w:rsidP="008924C0">
            <w:pPr>
              <w:spacing w:line="240" w:lineRule="auto"/>
              <w:jc w:val="center"/>
              <w:rPr>
                <w:rFonts w:ascii="Tahoma" w:hAnsi="Tahoma" w:cs="Tahoma"/>
                <w:color w:val="000000" w:themeColor="text1"/>
                <w:sz w:val="20"/>
                <w:szCs w:val="20"/>
              </w:rPr>
            </w:pPr>
            <w:r>
              <w:rPr>
                <w:rFonts w:ascii="Tahoma" w:hAnsi="Tahoma"/>
                <w:color w:val="000000" w:themeColor="text1"/>
                <w:sz w:val="20"/>
              </w:rPr>
              <w:t>:</w:t>
            </w:r>
          </w:p>
        </w:tc>
        <w:tc>
          <w:tcPr>
            <w:tcW w:w="2251" w:type="dxa"/>
            <w:vAlign w:val="center"/>
          </w:tcPr>
          <w:p w14:paraId="0EC85F31" w14:textId="0AF7285B" w:rsidR="00CF5B08" w:rsidRPr="00707F3D" w:rsidRDefault="00B32F11" w:rsidP="008924C0">
            <w:pPr>
              <w:spacing w:line="240" w:lineRule="auto"/>
              <w:jc w:val="center"/>
              <w:rPr>
                <w:rFonts w:ascii="Tahoma" w:hAnsi="Tahoma" w:cs="Tahoma"/>
                <w:color w:val="000000" w:themeColor="text1"/>
                <w:sz w:val="20"/>
                <w:szCs w:val="20"/>
              </w:rPr>
            </w:pPr>
            <w:r>
              <w:rPr>
                <w:rFonts w:ascii="Tahoma" w:hAnsi="Tahoma"/>
                <w:color w:val="000000" w:themeColor="text1"/>
                <w:sz w:val="20"/>
              </w:rPr>
              <w:t>Guest</w:t>
            </w:r>
          </w:p>
        </w:tc>
        <w:tc>
          <w:tcPr>
            <w:tcW w:w="1417" w:type="dxa"/>
            <w:vAlign w:val="center"/>
          </w:tcPr>
          <w:p w14:paraId="74AB12E1" w14:textId="78C88091" w:rsidR="00CF5B08" w:rsidRPr="00707F3D" w:rsidRDefault="008924C0" w:rsidP="008924C0">
            <w:pPr>
              <w:spacing w:line="240" w:lineRule="auto"/>
              <w:jc w:val="center"/>
              <w:rPr>
                <w:rFonts w:ascii="Tahoma" w:hAnsi="Tahoma" w:cs="Tahoma"/>
                <w:color w:val="000000" w:themeColor="text1"/>
                <w:sz w:val="20"/>
                <w:szCs w:val="20"/>
              </w:rPr>
            </w:pPr>
            <w:r>
              <w:rPr>
                <w:rFonts w:ascii="Tahoma" w:hAnsi="Tahoma"/>
                <w:noProof/>
                <w:color w:val="000000" w:themeColor="text1"/>
                <w:sz w:val="20"/>
                <w:lang w:val="tr-TR" w:eastAsia="tr-TR"/>
              </w:rPr>
              <mc:AlternateContent>
                <mc:Choice Requires="wps">
                  <w:drawing>
                    <wp:anchor distT="0" distB="0" distL="114300" distR="114300" simplePos="0" relativeHeight="251668480" behindDoc="0" locked="0" layoutInCell="1" allowOverlap="1" wp14:anchorId="29BE52C4" wp14:editId="4E23FAFA">
                      <wp:simplePos x="0" y="0"/>
                      <wp:positionH relativeFrom="column">
                        <wp:posOffset>285750</wp:posOffset>
                      </wp:positionH>
                      <wp:positionV relativeFrom="paragraph">
                        <wp:posOffset>48895</wp:posOffset>
                      </wp:positionV>
                      <wp:extent cx="219075" cy="2000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5774" id="Dikdörtgen 2" o:spid="_x0000_s1026" style="position:absolute;margin-left:22.5pt;margin-top:3.85pt;width:17.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" fillcolor="white [3212]" strokecolor="black [3213]" strokeweight="1pt"/>
                  </w:pict>
                </mc:Fallback>
              </mc:AlternateContent>
            </w:r>
          </w:p>
        </w:tc>
        <w:tc>
          <w:tcPr>
            <w:tcW w:w="1843" w:type="dxa"/>
            <w:vAlign w:val="center"/>
          </w:tcPr>
          <w:p w14:paraId="6200361A" w14:textId="185E6800" w:rsidR="00CF5B08" w:rsidRPr="00707F3D" w:rsidRDefault="00CF5B08" w:rsidP="008924C0">
            <w:pPr>
              <w:spacing w:line="240" w:lineRule="auto"/>
              <w:jc w:val="center"/>
              <w:rPr>
                <w:rFonts w:ascii="Tahoma" w:hAnsi="Tahoma" w:cs="Tahoma"/>
                <w:color w:val="000000" w:themeColor="text1"/>
                <w:sz w:val="20"/>
                <w:szCs w:val="20"/>
              </w:rPr>
            </w:pPr>
            <w:r>
              <w:rPr>
                <w:rFonts w:ascii="Tahoma" w:hAnsi="Tahoma"/>
                <w:color w:val="000000" w:themeColor="text1"/>
                <w:sz w:val="20"/>
              </w:rPr>
              <w:t>Employee</w:t>
            </w:r>
          </w:p>
        </w:tc>
        <w:tc>
          <w:tcPr>
            <w:tcW w:w="1276" w:type="dxa"/>
            <w:vAlign w:val="center"/>
          </w:tcPr>
          <w:p w14:paraId="3D2860BB" w14:textId="2C63AE74" w:rsidR="00CF5B08" w:rsidRPr="00707F3D" w:rsidRDefault="008924C0" w:rsidP="008924C0">
            <w:pPr>
              <w:spacing w:line="240" w:lineRule="auto"/>
              <w:jc w:val="center"/>
              <w:rPr>
                <w:rFonts w:ascii="Tahoma" w:hAnsi="Tahoma" w:cs="Tahoma"/>
                <w:color w:val="000000" w:themeColor="text1"/>
                <w:sz w:val="20"/>
                <w:szCs w:val="20"/>
              </w:rPr>
            </w:pPr>
            <w:r>
              <w:rPr>
                <w:rFonts w:ascii="Tahoma" w:hAnsi="Tahoma"/>
                <w:noProof/>
                <w:color w:val="000000" w:themeColor="text1"/>
                <w:sz w:val="20"/>
                <w:lang w:val="tr-TR" w:eastAsia="tr-TR"/>
              </w:rPr>
              <mc:AlternateContent>
                <mc:Choice Requires="wps">
                  <w:drawing>
                    <wp:anchor distT="0" distB="0" distL="114300" distR="114300" simplePos="0" relativeHeight="251666432" behindDoc="0" locked="0" layoutInCell="1" allowOverlap="1" wp14:anchorId="79515005" wp14:editId="3060994F">
                      <wp:simplePos x="0" y="0"/>
                      <wp:positionH relativeFrom="column">
                        <wp:posOffset>233045</wp:posOffset>
                      </wp:positionH>
                      <wp:positionV relativeFrom="paragraph">
                        <wp:posOffset>50800</wp:posOffset>
                      </wp:positionV>
                      <wp:extent cx="219075" cy="2000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93FC0B" id="Dikdörtgen 1" o:spid="_x0000_s1026" style="position:absolute;margin-left:18.35pt;margin-top:4pt;width:17.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" fillcolor="white [3212]" strokecolor="black [3213]" strokeweight="1pt"/>
                  </w:pict>
                </mc:Fallback>
              </mc:AlternateContent>
            </w:r>
          </w:p>
          <w:p w14:paraId="77B97F5A" w14:textId="6805EA0C" w:rsidR="00CF5B08" w:rsidRPr="00707F3D" w:rsidRDefault="00CF5B08" w:rsidP="008924C0">
            <w:pPr>
              <w:spacing w:line="240" w:lineRule="auto"/>
              <w:jc w:val="center"/>
              <w:rPr>
                <w:rFonts w:ascii="Tahoma" w:hAnsi="Tahoma" w:cs="Tahoma"/>
                <w:color w:val="000000" w:themeColor="text1"/>
                <w:sz w:val="20"/>
                <w:szCs w:val="20"/>
                <w:lang w:val="tr-TR"/>
              </w:rPr>
            </w:pPr>
          </w:p>
        </w:tc>
      </w:tr>
      <w:tr w:rsidR="00931230" w:rsidRPr="00707F3D" w14:paraId="0E033F29" w14:textId="77777777" w:rsidTr="00E23457">
        <w:trPr>
          <w:trHeight w:val="527"/>
        </w:trPr>
        <w:tc>
          <w:tcPr>
            <w:tcW w:w="2830" w:type="dxa"/>
            <w:vMerge/>
            <w:vAlign w:val="center"/>
          </w:tcPr>
          <w:p w14:paraId="133FB31A" w14:textId="77777777" w:rsidR="00CF5B08" w:rsidRPr="00707F3D" w:rsidRDefault="00CF5B08" w:rsidP="008924C0">
            <w:pPr>
              <w:spacing w:line="240" w:lineRule="auto"/>
              <w:jc w:val="center"/>
              <w:rPr>
                <w:rFonts w:ascii="Tahoma" w:hAnsi="Tahoma" w:cs="Tahoma"/>
                <w:color w:val="000000" w:themeColor="text1"/>
                <w:sz w:val="20"/>
                <w:szCs w:val="20"/>
                <w:lang w:val="tr-TR"/>
              </w:rPr>
            </w:pPr>
          </w:p>
        </w:tc>
        <w:tc>
          <w:tcPr>
            <w:tcW w:w="301" w:type="dxa"/>
            <w:vMerge/>
            <w:vAlign w:val="center"/>
          </w:tcPr>
          <w:p w14:paraId="0DC6AF23" w14:textId="77777777" w:rsidR="00CF5B08" w:rsidRPr="00707F3D" w:rsidRDefault="00CF5B08" w:rsidP="008924C0">
            <w:pPr>
              <w:spacing w:line="240" w:lineRule="auto"/>
              <w:jc w:val="center"/>
              <w:rPr>
                <w:rFonts w:ascii="Tahoma" w:hAnsi="Tahoma" w:cs="Tahoma"/>
                <w:color w:val="000000" w:themeColor="text1"/>
                <w:sz w:val="20"/>
                <w:szCs w:val="20"/>
                <w:lang w:val="tr-TR"/>
              </w:rPr>
            </w:pPr>
          </w:p>
        </w:tc>
        <w:tc>
          <w:tcPr>
            <w:tcW w:w="2251" w:type="dxa"/>
            <w:vAlign w:val="center"/>
          </w:tcPr>
          <w:p w14:paraId="1A397828" w14:textId="6E945FFF" w:rsidR="00CF5B08" w:rsidRPr="00707F3D" w:rsidRDefault="00CF5B08" w:rsidP="008924C0">
            <w:pPr>
              <w:spacing w:line="240" w:lineRule="auto"/>
              <w:jc w:val="center"/>
              <w:rPr>
                <w:rFonts w:ascii="Tahoma" w:eastAsia="Arial,Times New Roman" w:hAnsi="Tahoma" w:cs="Tahoma"/>
                <w:color w:val="000000" w:themeColor="text1"/>
                <w:sz w:val="20"/>
                <w:szCs w:val="20"/>
              </w:rPr>
            </w:pPr>
            <w:r>
              <w:rPr>
                <w:rFonts w:ascii="Tahoma" w:hAnsi="Tahoma"/>
                <w:color w:val="000000" w:themeColor="text1"/>
                <w:sz w:val="20"/>
              </w:rPr>
              <w:t>Former Employee</w:t>
            </w:r>
          </w:p>
        </w:tc>
        <w:tc>
          <w:tcPr>
            <w:tcW w:w="1417" w:type="dxa"/>
            <w:vAlign w:val="center"/>
          </w:tcPr>
          <w:p w14:paraId="29C350FA" w14:textId="3C332947" w:rsidR="00CF5B08" w:rsidRPr="00707F3D" w:rsidRDefault="008924C0" w:rsidP="008924C0">
            <w:pPr>
              <w:spacing w:line="240" w:lineRule="auto"/>
              <w:jc w:val="center"/>
              <w:rPr>
                <w:rFonts w:ascii="Tahoma" w:hAnsi="Tahoma" w:cs="Tahoma"/>
                <w:color w:val="000000" w:themeColor="text1"/>
                <w:sz w:val="20"/>
                <w:szCs w:val="20"/>
              </w:rPr>
            </w:pPr>
            <w:r>
              <w:rPr>
                <w:rFonts w:ascii="Tahoma" w:hAnsi="Tahoma"/>
                <w:noProof/>
                <w:color w:val="000000" w:themeColor="text1"/>
                <w:sz w:val="20"/>
                <w:lang w:val="tr-TR" w:eastAsia="tr-TR"/>
              </w:rPr>
              <mc:AlternateContent>
                <mc:Choice Requires="wps">
                  <w:drawing>
                    <wp:anchor distT="0" distB="0" distL="114300" distR="114300" simplePos="0" relativeHeight="251670528" behindDoc="0" locked="0" layoutInCell="1" allowOverlap="1" wp14:anchorId="681974BB" wp14:editId="22CCFD8A">
                      <wp:simplePos x="0" y="0"/>
                      <wp:positionH relativeFrom="column">
                        <wp:posOffset>290830</wp:posOffset>
                      </wp:positionH>
                      <wp:positionV relativeFrom="paragraph">
                        <wp:posOffset>15875</wp:posOffset>
                      </wp:positionV>
                      <wp:extent cx="219075" cy="2000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890D83" id="Dikdörtgen 3" o:spid="_x0000_s1026" style="position:absolute;margin-left:22.9pt;margin-top:1.25pt;width:17.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" fillcolor="white [3212]" strokecolor="black [3213]" strokeweight="1pt"/>
                  </w:pict>
                </mc:Fallback>
              </mc:AlternateContent>
            </w:r>
          </w:p>
        </w:tc>
        <w:tc>
          <w:tcPr>
            <w:tcW w:w="1843" w:type="dxa"/>
            <w:vAlign w:val="center"/>
          </w:tcPr>
          <w:p w14:paraId="4506545F" w14:textId="23A2B659" w:rsidR="00CF5B08" w:rsidRPr="00707F3D" w:rsidRDefault="00CF5B08" w:rsidP="008924C0">
            <w:pPr>
              <w:spacing w:line="240" w:lineRule="auto"/>
              <w:jc w:val="center"/>
              <w:rPr>
                <w:rFonts w:ascii="Tahoma" w:hAnsi="Tahoma" w:cs="Tahoma"/>
                <w:color w:val="000000" w:themeColor="text1"/>
                <w:sz w:val="20"/>
                <w:szCs w:val="20"/>
              </w:rPr>
            </w:pPr>
            <w:r>
              <w:rPr>
                <w:rFonts w:ascii="Tahoma" w:hAnsi="Tahoma"/>
                <w:color w:val="000000" w:themeColor="text1"/>
                <w:sz w:val="20"/>
              </w:rPr>
              <w:t>Other (Specify)</w:t>
            </w:r>
          </w:p>
          <w:p w14:paraId="1EDF9A47" w14:textId="45A9CF80" w:rsidR="00CF5B08" w:rsidRPr="00707F3D" w:rsidRDefault="00B32F11" w:rsidP="004427E6">
            <w:pPr>
              <w:spacing w:line="240" w:lineRule="auto"/>
              <w:jc w:val="center"/>
              <w:rPr>
                <w:rFonts w:ascii="Tahoma" w:hAnsi="Tahoma" w:cs="Tahoma"/>
                <w:i/>
                <w:color w:val="000000" w:themeColor="text1"/>
                <w:sz w:val="20"/>
                <w:szCs w:val="20"/>
              </w:rPr>
            </w:pPr>
            <w:r>
              <w:rPr>
                <w:rFonts w:ascii="Tahoma" w:hAnsi="Tahoma"/>
                <w:i/>
                <w:color w:val="000000" w:themeColor="text1"/>
                <w:sz w:val="20"/>
              </w:rPr>
              <w:t>..........................</w:t>
            </w:r>
          </w:p>
        </w:tc>
        <w:tc>
          <w:tcPr>
            <w:tcW w:w="1276" w:type="dxa"/>
            <w:vAlign w:val="center"/>
          </w:tcPr>
          <w:p w14:paraId="032E6080" w14:textId="45F0B2EA" w:rsidR="00CF5B08" w:rsidRPr="00707F3D" w:rsidRDefault="008924C0" w:rsidP="008924C0">
            <w:pPr>
              <w:spacing w:line="240" w:lineRule="auto"/>
              <w:jc w:val="center"/>
              <w:rPr>
                <w:rFonts w:ascii="Tahoma" w:hAnsi="Tahoma" w:cs="Tahoma"/>
                <w:color w:val="000000" w:themeColor="text1"/>
                <w:sz w:val="20"/>
                <w:szCs w:val="20"/>
              </w:rPr>
            </w:pPr>
            <w:r>
              <w:rPr>
                <w:rFonts w:ascii="Tahoma" w:hAnsi="Tahoma"/>
                <w:noProof/>
                <w:color w:val="000000" w:themeColor="text1"/>
                <w:sz w:val="20"/>
                <w:lang w:val="tr-TR" w:eastAsia="tr-TR"/>
              </w:rPr>
              <mc:AlternateContent>
                <mc:Choice Requires="wps">
                  <w:drawing>
                    <wp:anchor distT="0" distB="0" distL="114300" distR="114300" simplePos="0" relativeHeight="251672576" behindDoc="0" locked="0" layoutInCell="1" allowOverlap="1" wp14:anchorId="5ECB2CDE" wp14:editId="2F0CF39B">
                      <wp:simplePos x="0" y="0"/>
                      <wp:positionH relativeFrom="column">
                        <wp:posOffset>238760</wp:posOffset>
                      </wp:positionH>
                      <wp:positionV relativeFrom="paragraph">
                        <wp:posOffset>42545</wp:posOffset>
                      </wp:positionV>
                      <wp:extent cx="219075" cy="2000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77E3FF" id="Dikdörtgen 5" o:spid="_x0000_s1026" style="position:absolute;margin-left:18.8pt;margin-top:3.35pt;width:17.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" fillcolor="white [3212]" strokecolor="black [3213]" strokeweight="1pt"/>
                  </w:pict>
                </mc:Fallback>
              </mc:AlternateContent>
            </w:r>
          </w:p>
          <w:p w14:paraId="2538C5A6" w14:textId="77777777" w:rsidR="00CF5B08" w:rsidRPr="00707F3D" w:rsidRDefault="00CF5B08" w:rsidP="008924C0">
            <w:pPr>
              <w:spacing w:line="240" w:lineRule="auto"/>
              <w:jc w:val="center"/>
              <w:rPr>
                <w:rFonts w:ascii="Tahoma" w:eastAsia="Arial,Times New Roman" w:hAnsi="Tahoma" w:cs="Tahoma"/>
                <w:color w:val="000000" w:themeColor="text1"/>
                <w:sz w:val="20"/>
                <w:szCs w:val="20"/>
                <w:lang w:val="tr-TR"/>
              </w:rPr>
            </w:pPr>
          </w:p>
        </w:tc>
      </w:tr>
    </w:tbl>
    <w:p w14:paraId="7AF7EB84" w14:textId="77777777" w:rsidR="00521B39" w:rsidRPr="00707F3D" w:rsidRDefault="00521B39" w:rsidP="00BC20CD">
      <w:pPr>
        <w:spacing w:line="240" w:lineRule="auto"/>
        <w:jc w:val="both"/>
        <w:rPr>
          <w:rFonts w:ascii="Tahoma" w:hAnsi="Tahoma" w:cs="Tahoma"/>
          <w:b/>
          <w:color w:val="000000" w:themeColor="text1"/>
          <w:sz w:val="20"/>
          <w:szCs w:val="20"/>
        </w:rPr>
      </w:pPr>
      <w:r>
        <w:rPr>
          <w:rFonts w:ascii="Tahoma" w:hAnsi="Tahoma"/>
          <w:b/>
          <w:color w:val="000000" w:themeColor="text1"/>
          <w:sz w:val="20"/>
        </w:rPr>
        <w:t xml:space="preserve"> </w:t>
      </w:r>
    </w:p>
    <w:p w14:paraId="78B7EE92" w14:textId="77777777" w:rsidR="004427E6" w:rsidRPr="004427E6" w:rsidRDefault="004427E6" w:rsidP="004427E6">
      <w:pPr>
        <w:pStyle w:val="ListeParagraf"/>
        <w:spacing w:line="240" w:lineRule="auto"/>
        <w:ind w:left="284"/>
        <w:jc w:val="both"/>
        <w:rPr>
          <w:rFonts w:ascii="Tahoma" w:hAnsi="Tahoma" w:cs="Tahoma"/>
          <w:b/>
          <w:color w:val="000000" w:themeColor="text1"/>
          <w:sz w:val="20"/>
          <w:szCs w:val="20"/>
        </w:rPr>
      </w:pPr>
    </w:p>
    <w:p w14:paraId="43484A34" w14:textId="77777777" w:rsidR="004427E6" w:rsidRPr="004427E6" w:rsidRDefault="004427E6" w:rsidP="004427E6">
      <w:pPr>
        <w:pStyle w:val="ListeParagraf"/>
        <w:spacing w:line="240" w:lineRule="auto"/>
        <w:ind w:left="284"/>
        <w:jc w:val="both"/>
        <w:rPr>
          <w:rFonts w:ascii="Tahoma" w:hAnsi="Tahoma" w:cs="Tahoma"/>
          <w:b/>
          <w:color w:val="000000" w:themeColor="text1"/>
          <w:sz w:val="20"/>
          <w:szCs w:val="20"/>
        </w:rPr>
      </w:pPr>
    </w:p>
    <w:p w14:paraId="09307751" w14:textId="5D022575" w:rsidR="00CF5B08" w:rsidRPr="00707F3D" w:rsidRDefault="00BA47F7" w:rsidP="0062085B">
      <w:pPr>
        <w:pStyle w:val="ListeParagraf"/>
        <w:numPr>
          <w:ilvl w:val="0"/>
          <w:numId w:val="5"/>
        </w:numPr>
        <w:spacing w:line="240" w:lineRule="auto"/>
        <w:ind w:left="284" w:hanging="284"/>
        <w:jc w:val="both"/>
        <w:rPr>
          <w:rFonts w:ascii="Tahoma" w:hAnsi="Tahoma" w:cs="Tahoma"/>
          <w:b/>
          <w:color w:val="000000" w:themeColor="text1"/>
          <w:sz w:val="20"/>
          <w:szCs w:val="20"/>
        </w:rPr>
      </w:pPr>
      <w:r>
        <w:rPr>
          <w:rFonts w:ascii="Tahoma" w:hAnsi="Tahoma"/>
          <w:b/>
          <w:color w:val="000000" w:themeColor="text1"/>
          <w:sz w:val="20"/>
        </w:rPr>
        <w:lastRenderedPageBreak/>
        <w:t>SUBJECT OF REQUEST</w:t>
      </w:r>
    </w:p>
    <w:p w14:paraId="235E1E1E" w14:textId="53A8B0E0" w:rsidR="00CF5B08" w:rsidRPr="00707F3D" w:rsidRDefault="00BA47F7" w:rsidP="008924C0">
      <w:pPr>
        <w:spacing w:line="240" w:lineRule="auto"/>
        <w:jc w:val="both"/>
        <w:rPr>
          <w:rFonts w:ascii="Tahoma" w:hAnsi="Tahoma" w:cs="Tahoma"/>
          <w:color w:val="000000" w:themeColor="text1"/>
          <w:sz w:val="20"/>
          <w:szCs w:val="20"/>
        </w:rPr>
      </w:pPr>
      <w:r>
        <w:rPr>
          <w:rFonts w:ascii="Tahoma" w:hAnsi="Tahoma"/>
          <w:color w:val="000000" w:themeColor="text1"/>
          <w:sz w:val="20"/>
        </w:rPr>
        <w:t>We kindly ask you to clearly state your request regarding your personal data below. Relevant information and documents should be attached to the application.</w:t>
      </w:r>
    </w:p>
    <w:p w14:paraId="0E607872" w14:textId="77777777" w:rsidR="001E7989" w:rsidRDefault="001E7989" w:rsidP="008924C0">
      <w:pPr>
        <w:spacing w:line="240" w:lineRule="auto"/>
        <w:jc w:val="both"/>
        <w:rPr>
          <w:rFonts w:ascii="Tahoma" w:hAnsi="Tahoma" w:cs="Tahoma"/>
          <w:color w:val="000000" w:themeColor="text1"/>
          <w:sz w:val="20"/>
          <w:szCs w:val="20"/>
          <w:lang w:val="tr-TR"/>
        </w:rPr>
      </w:pPr>
    </w:p>
    <w:p w14:paraId="55DC4CA4" w14:textId="77777777" w:rsidR="005931DE" w:rsidRPr="00707F3D" w:rsidRDefault="005931DE" w:rsidP="008924C0">
      <w:pPr>
        <w:spacing w:line="240" w:lineRule="auto"/>
        <w:jc w:val="both"/>
        <w:rPr>
          <w:rFonts w:ascii="Tahoma" w:hAnsi="Tahoma" w:cs="Tahoma"/>
          <w:color w:val="000000" w:themeColor="text1"/>
          <w:sz w:val="20"/>
          <w:szCs w:val="20"/>
          <w:lang w:val="tr-TR"/>
        </w:rPr>
      </w:pPr>
    </w:p>
    <w:p w14:paraId="40DDA65E" w14:textId="77777777" w:rsidR="00384A7D" w:rsidRPr="00707F3D" w:rsidRDefault="00384A7D" w:rsidP="00BC20CD">
      <w:pPr>
        <w:keepNext/>
        <w:keepLines/>
        <w:spacing w:line="240" w:lineRule="auto"/>
        <w:jc w:val="both"/>
        <w:outlineLvl w:val="0"/>
        <w:rPr>
          <w:rFonts w:ascii="Tahoma" w:eastAsiaTheme="majorEastAsia" w:hAnsi="Tahoma" w:cs="Tahoma"/>
          <w:b/>
          <w:bCs w:val="0"/>
          <w:color w:val="000000" w:themeColor="text1"/>
          <w:sz w:val="20"/>
          <w:szCs w:val="20"/>
        </w:rPr>
      </w:pPr>
      <w:r>
        <w:rPr>
          <w:rFonts w:ascii="Tahoma" w:hAnsi="Tahoma"/>
          <w:b/>
          <w:color w:val="000000" w:themeColor="text1"/>
          <w:sz w:val="20"/>
        </w:rPr>
        <w:t>Requests by Personal Data Subjects</w:t>
      </w:r>
    </w:p>
    <w:p w14:paraId="12442F61" w14:textId="5A7DD669" w:rsidR="00384A7D" w:rsidRPr="00707F3D" w:rsidRDefault="00384A7D" w:rsidP="00BC20CD">
      <w:pPr>
        <w:spacing w:line="360" w:lineRule="auto"/>
        <w:jc w:val="both"/>
        <w:rPr>
          <w:rFonts w:ascii="Tahoma" w:eastAsiaTheme="minorHAnsi" w:hAnsi="Tahoma" w:cs="Tahoma"/>
          <w:bCs w:val="0"/>
          <w:color w:val="000000" w:themeColor="text1"/>
          <w:sz w:val="20"/>
          <w:szCs w:val="20"/>
        </w:rPr>
      </w:pPr>
      <w:r>
        <w:rPr>
          <w:rFonts w:ascii="Tahoma" w:hAnsi="Tahoma"/>
          <w:color w:val="000000" w:themeColor="text1"/>
          <w:sz w:val="20"/>
        </w:rPr>
        <w:t xml:space="preserve">Please select the subject of your application regarding your personal data from </w:t>
      </w:r>
      <w:r w:rsidR="004427E6">
        <w:rPr>
          <w:rFonts w:ascii="Tahoma" w:hAnsi="Tahoma"/>
          <w:color w:val="000000" w:themeColor="text1"/>
          <w:sz w:val="20"/>
        </w:rPr>
        <w:t>among the following:</w:t>
      </w:r>
    </w:p>
    <w:tbl>
      <w:tblPr>
        <w:tblStyle w:val="TabloKlavuzu"/>
        <w:tblW w:w="9918" w:type="dxa"/>
        <w:tblLook w:val="04A0" w:firstRow="1" w:lastRow="0" w:firstColumn="1" w:lastColumn="0" w:noHBand="0" w:noVBand="1"/>
      </w:tblPr>
      <w:tblGrid>
        <w:gridCol w:w="550"/>
        <w:gridCol w:w="8094"/>
        <w:gridCol w:w="1274"/>
      </w:tblGrid>
      <w:tr w:rsidR="00931230" w:rsidRPr="00707F3D" w14:paraId="6897A84B" w14:textId="77777777" w:rsidTr="0046217B">
        <w:tc>
          <w:tcPr>
            <w:tcW w:w="550" w:type="dxa"/>
            <w:vAlign w:val="center"/>
          </w:tcPr>
          <w:p w14:paraId="5CDA5DCD" w14:textId="1A091369" w:rsidR="00384A7D" w:rsidRPr="00707F3D" w:rsidRDefault="00BC20C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No</w:t>
            </w:r>
          </w:p>
        </w:tc>
        <w:tc>
          <w:tcPr>
            <w:tcW w:w="8094" w:type="dxa"/>
            <w:vAlign w:val="center"/>
          </w:tcPr>
          <w:p w14:paraId="404D58D7"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Subjects to be Requested and Legal Basis</w:t>
            </w:r>
          </w:p>
        </w:tc>
        <w:tc>
          <w:tcPr>
            <w:tcW w:w="1274" w:type="dxa"/>
            <w:vAlign w:val="center"/>
          </w:tcPr>
          <w:p w14:paraId="72560200"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Your choice</w:t>
            </w:r>
          </w:p>
        </w:tc>
      </w:tr>
      <w:tr w:rsidR="00931230" w:rsidRPr="00707F3D" w14:paraId="5CD97C4C" w14:textId="77777777" w:rsidTr="0046217B">
        <w:tc>
          <w:tcPr>
            <w:tcW w:w="550" w:type="dxa"/>
            <w:vAlign w:val="center"/>
          </w:tcPr>
          <w:p w14:paraId="1D202D79"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1</w:t>
            </w:r>
          </w:p>
        </w:tc>
        <w:tc>
          <w:tcPr>
            <w:tcW w:w="8094" w:type="dxa"/>
            <w:vAlign w:val="center"/>
          </w:tcPr>
          <w:p w14:paraId="3F399E28" w14:textId="693A7617"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I would like to learn whether my personal data is processed within your company.</w:t>
            </w:r>
          </w:p>
          <w:p w14:paraId="20752E0A" w14:textId="0724AC04" w:rsidR="00384A7D" w:rsidRPr="00707F3D" w:rsidRDefault="00384A7D" w:rsidP="00551266">
            <w:pPr>
              <w:spacing w:line="240" w:lineRule="auto"/>
              <w:rPr>
                <w:rFonts w:ascii="Tahoma" w:eastAsiaTheme="minorHAnsi" w:hAnsi="Tahoma" w:cs="Tahoma"/>
                <w:b/>
                <w:bCs w:val="0"/>
                <w:i/>
                <w:color w:val="000000" w:themeColor="text1"/>
                <w:sz w:val="20"/>
                <w:szCs w:val="20"/>
              </w:rPr>
            </w:pPr>
            <w:r>
              <w:rPr>
                <w:rFonts w:ascii="Tahoma" w:hAnsi="Tahoma"/>
                <w:b/>
                <w:i/>
                <w:color w:val="000000" w:themeColor="text1"/>
                <w:sz w:val="20"/>
              </w:rPr>
              <w:t>(Article 11/1 (a) of the PDP Law)</w:t>
            </w:r>
          </w:p>
        </w:tc>
        <w:tc>
          <w:tcPr>
            <w:tcW w:w="1274" w:type="dxa"/>
            <w:vAlign w:val="center"/>
          </w:tcPr>
          <w:p w14:paraId="4A73F060"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3552763F" w14:textId="77777777" w:rsidTr="0046217B">
        <w:tc>
          <w:tcPr>
            <w:tcW w:w="550" w:type="dxa"/>
            <w:vAlign w:val="center"/>
          </w:tcPr>
          <w:p w14:paraId="1E825F41"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2</w:t>
            </w:r>
          </w:p>
        </w:tc>
        <w:tc>
          <w:tcPr>
            <w:tcW w:w="8094" w:type="dxa"/>
            <w:vAlign w:val="center"/>
          </w:tcPr>
          <w:p w14:paraId="60317D59" w14:textId="74A80C76"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If my personal data is processed, I request information about the data processing activity.</w:t>
            </w:r>
          </w:p>
          <w:p w14:paraId="65A2ADD9" w14:textId="6BFFD987" w:rsidR="00384A7D" w:rsidRPr="00707F3D" w:rsidRDefault="00384A7D" w:rsidP="00551266">
            <w:pPr>
              <w:spacing w:line="240" w:lineRule="auto"/>
              <w:rPr>
                <w:rFonts w:ascii="Tahoma" w:eastAsiaTheme="minorHAnsi" w:hAnsi="Tahoma" w:cs="Tahoma"/>
                <w:b/>
                <w:bCs w:val="0"/>
                <w:color w:val="000000" w:themeColor="text1"/>
                <w:sz w:val="20"/>
                <w:szCs w:val="20"/>
              </w:rPr>
            </w:pPr>
            <w:r>
              <w:rPr>
                <w:rFonts w:ascii="Tahoma" w:hAnsi="Tahoma"/>
                <w:b/>
                <w:i/>
                <w:color w:val="000000" w:themeColor="text1"/>
                <w:sz w:val="20"/>
              </w:rPr>
              <w:t>(Article 11/1 (b) of the PDP Law)</w:t>
            </w:r>
          </w:p>
        </w:tc>
        <w:tc>
          <w:tcPr>
            <w:tcW w:w="1274" w:type="dxa"/>
            <w:vAlign w:val="center"/>
          </w:tcPr>
          <w:p w14:paraId="2CF45AF7"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62FDF94C" w14:textId="77777777" w:rsidTr="0046217B">
        <w:tc>
          <w:tcPr>
            <w:tcW w:w="550" w:type="dxa"/>
            <w:vAlign w:val="center"/>
          </w:tcPr>
          <w:p w14:paraId="378F116D"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3</w:t>
            </w:r>
          </w:p>
        </w:tc>
        <w:tc>
          <w:tcPr>
            <w:tcW w:w="8094" w:type="dxa"/>
            <w:vAlign w:val="center"/>
          </w:tcPr>
          <w:p w14:paraId="069C4177" w14:textId="77777777"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If my personal data is processed, I would like to learn the purpose of this data processing and whether it is used in accordance with the purpose of processing.</w:t>
            </w:r>
          </w:p>
          <w:p w14:paraId="0B62E82D" w14:textId="7649C8F3" w:rsidR="00384A7D" w:rsidRPr="00707F3D" w:rsidRDefault="00384A7D" w:rsidP="00551266">
            <w:pPr>
              <w:spacing w:line="240" w:lineRule="auto"/>
              <w:rPr>
                <w:rFonts w:ascii="Tahoma" w:eastAsiaTheme="minorHAnsi" w:hAnsi="Tahoma" w:cs="Tahoma"/>
                <w:b/>
                <w:bCs w:val="0"/>
                <w:color w:val="000000" w:themeColor="text1"/>
                <w:sz w:val="20"/>
                <w:szCs w:val="20"/>
              </w:rPr>
            </w:pPr>
            <w:r>
              <w:rPr>
                <w:rFonts w:ascii="Tahoma" w:hAnsi="Tahoma"/>
                <w:b/>
                <w:i/>
                <w:color w:val="000000" w:themeColor="text1"/>
                <w:sz w:val="20"/>
              </w:rPr>
              <w:t>(Article 11/1 (c) of the PDP Law)</w:t>
            </w:r>
          </w:p>
        </w:tc>
        <w:tc>
          <w:tcPr>
            <w:tcW w:w="1274" w:type="dxa"/>
            <w:vAlign w:val="center"/>
          </w:tcPr>
          <w:p w14:paraId="6C71C0CA"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19349D8C" w14:textId="77777777" w:rsidTr="0046217B">
        <w:tc>
          <w:tcPr>
            <w:tcW w:w="550" w:type="dxa"/>
            <w:vAlign w:val="center"/>
          </w:tcPr>
          <w:p w14:paraId="4451B273"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4</w:t>
            </w:r>
          </w:p>
        </w:tc>
        <w:tc>
          <w:tcPr>
            <w:tcW w:w="8094" w:type="dxa"/>
            <w:vAlign w:val="center"/>
          </w:tcPr>
          <w:p w14:paraId="0D37B774" w14:textId="77777777"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I request information on whether my personal data is transferred to third parties at home and/or abroad and, if so, information about third parties.</w:t>
            </w:r>
          </w:p>
          <w:p w14:paraId="77F88FD8" w14:textId="5E4B99B5" w:rsidR="00384A7D" w:rsidRPr="00707F3D" w:rsidRDefault="00384A7D" w:rsidP="00551266">
            <w:pPr>
              <w:spacing w:line="240" w:lineRule="auto"/>
              <w:rPr>
                <w:rFonts w:ascii="Tahoma" w:eastAsiaTheme="minorHAnsi" w:hAnsi="Tahoma" w:cs="Tahoma"/>
                <w:b/>
                <w:bCs w:val="0"/>
                <w:color w:val="000000" w:themeColor="text1"/>
                <w:sz w:val="20"/>
                <w:szCs w:val="20"/>
              </w:rPr>
            </w:pPr>
            <w:r>
              <w:rPr>
                <w:rFonts w:ascii="Tahoma" w:hAnsi="Tahoma"/>
                <w:b/>
                <w:i/>
                <w:color w:val="000000" w:themeColor="text1"/>
                <w:sz w:val="20"/>
              </w:rPr>
              <w:t>(Article 11/1 (ç) of the PDP Law)</w:t>
            </w:r>
          </w:p>
        </w:tc>
        <w:tc>
          <w:tcPr>
            <w:tcW w:w="1274" w:type="dxa"/>
            <w:vAlign w:val="center"/>
          </w:tcPr>
          <w:p w14:paraId="15B34396"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005D2C88" w14:textId="77777777" w:rsidTr="0046217B">
        <w:tc>
          <w:tcPr>
            <w:tcW w:w="550" w:type="dxa"/>
            <w:vAlign w:val="center"/>
          </w:tcPr>
          <w:p w14:paraId="128CC55A"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5</w:t>
            </w:r>
          </w:p>
        </w:tc>
        <w:tc>
          <w:tcPr>
            <w:tcW w:w="8094" w:type="dxa"/>
            <w:vAlign w:val="center"/>
          </w:tcPr>
          <w:p w14:paraId="3D7BB7BB" w14:textId="77777777"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I request the correction of my incomplete or incorrectly processed personal data before your company / third parties to whom my personal data is transferred.</w:t>
            </w:r>
          </w:p>
          <w:p w14:paraId="4E4456F3" w14:textId="77777777" w:rsidR="00384A7D" w:rsidRPr="00707F3D" w:rsidRDefault="00384A7D" w:rsidP="00551266">
            <w:pPr>
              <w:spacing w:line="240" w:lineRule="auto"/>
              <w:rPr>
                <w:rFonts w:ascii="Tahoma" w:eastAsiaTheme="minorHAnsi" w:hAnsi="Tahoma" w:cs="Tahoma"/>
                <w:bCs w:val="0"/>
                <w:i/>
                <w:color w:val="000000" w:themeColor="text1"/>
                <w:sz w:val="20"/>
                <w:szCs w:val="20"/>
              </w:rPr>
            </w:pPr>
            <w:r>
              <w:rPr>
                <w:rFonts w:ascii="Tahoma" w:hAnsi="Tahoma"/>
                <w:i/>
                <w:color w:val="000000" w:themeColor="text1"/>
                <w:sz w:val="20"/>
              </w:rPr>
              <w:t>(Upon request, correct and complementary information / documents must be submitted for the correction of your personal data that you think is incomplete or incorrect).</w:t>
            </w:r>
          </w:p>
          <w:p w14:paraId="6036E7E9" w14:textId="6B2829C6" w:rsidR="00384A7D" w:rsidRPr="00707F3D" w:rsidRDefault="00384A7D" w:rsidP="00551266">
            <w:pPr>
              <w:spacing w:line="240" w:lineRule="auto"/>
              <w:rPr>
                <w:rFonts w:ascii="Tahoma" w:eastAsiaTheme="minorHAnsi" w:hAnsi="Tahoma" w:cs="Tahoma"/>
                <w:b/>
                <w:bCs w:val="0"/>
                <w:i/>
                <w:color w:val="000000" w:themeColor="text1"/>
                <w:sz w:val="20"/>
                <w:szCs w:val="20"/>
              </w:rPr>
            </w:pPr>
            <w:r>
              <w:rPr>
                <w:rFonts w:ascii="Tahoma" w:hAnsi="Tahoma"/>
                <w:b/>
                <w:i/>
                <w:color w:val="000000" w:themeColor="text1"/>
                <w:sz w:val="20"/>
              </w:rPr>
              <w:t>(Article 11/1 (d) of the PDP Law)</w:t>
            </w:r>
          </w:p>
        </w:tc>
        <w:tc>
          <w:tcPr>
            <w:tcW w:w="1274" w:type="dxa"/>
            <w:vAlign w:val="center"/>
          </w:tcPr>
          <w:p w14:paraId="356BB721"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1A309A09" w14:textId="77777777" w:rsidTr="0046217B">
        <w:tc>
          <w:tcPr>
            <w:tcW w:w="550" w:type="dxa"/>
            <w:vAlign w:val="center"/>
          </w:tcPr>
          <w:p w14:paraId="11821216"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6</w:t>
            </w:r>
          </w:p>
        </w:tc>
        <w:tc>
          <w:tcPr>
            <w:tcW w:w="8094" w:type="dxa"/>
            <w:vAlign w:val="center"/>
          </w:tcPr>
          <w:p w14:paraId="45FC7DB5" w14:textId="4DB0D157"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I think that the reasons requiring the processing of my personal data have disappeared and within this framework, I request the following action for my personal data;</w:t>
            </w:r>
          </w:p>
          <w:p w14:paraId="026F54F1" w14:textId="515B1243" w:rsidR="00384A7D" w:rsidRPr="00707F3D" w:rsidRDefault="00384A7D" w:rsidP="00551266">
            <w:pPr>
              <w:numPr>
                <w:ilvl w:val="2"/>
                <w:numId w:val="4"/>
              </w:numPr>
              <w:spacing w:after="160" w:line="240" w:lineRule="auto"/>
              <w:contextualSpacing/>
              <w:rPr>
                <w:rFonts w:ascii="Tahoma" w:eastAsiaTheme="minorHAnsi" w:hAnsi="Tahoma" w:cs="Tahoma"/>
                <w:bCs w:val="0"/>
                <w:color w:val="000000" w:themeColor="text1"/>
                <w:sz w:val="20"/>
                <w:szCs w:val="20"/>
              </w:rPr>
            </w:pPr>
            <w:r>
              <w:rPr>
                <w:rFonts w:ascii="Tahoma" w:hAnsi="Tahoma"/>
                <w:color w:val="000000" w:themeColor="text1"/>
                <w:sz w:val="20"/>
              </w:rPr>
              <w:t xml:space="preserve">Deletion  </w:t>
            </w:r>
            <w:r w:rsidR="004427E6">
              <w:rPr>
                <w:rFonts w:ascii="Tahoma" w:hAnsi="Tahoma"/>
                <w:color w:val="000000" w:themeColor="text1"/>
                <w:sz w:val="20"/>
              </w:rPr>
              <w:t xml:space="preserve">                    </w:t>
            </w:r>
            <w:r>
              <w:rPr>
                <w:rFonts w:ascii="Tahoma" w:hAnsi="Tahoma"/>
                <w:color w:val="000000" w:themeColor="text1"/>
                <w:sz w:val="20"/>
              </w:rPr>
              <w:sym w:font="Symbol" w:char="F0F0"/>
            </w:r>
          </w:p>
          <w:p w14:paraId="041A527C" w14:textId="16836DFC" w:rsidR="00384A7D" w:rsidRPr="00707F3D" w:rsidRDefault="00384A7D" w:rsidP="00551266">
            <w:pPr>
              <w:numPr>
                <w:ilvl w:val="2"/>
                <w:numId w:val="4"/>
              </w:numPr>
              <w:spacing w:after="160" w:line="240" w:lineRule="auto"/>
              <w:contextualSpacing/>
              <w:rPr>
                <w:rFonts w:ascii="Tahoma" w:eastAsiaTheme="minorHAnsi" w:hAnsi="Tahoma" w:cs="Tahoma"/>
                <w:bCs w:val="0"/>
                <w:color w:val="000000" w:themeColor="text1"/>
                <w:sz w:val="20"/>
                <w:szCs w:val="20"/>
              </w:rPr>
            </w:pPr>
            <w:r>
              <w:rPr>
                <w:rFonts w:ascii="Tahoma" w:hAnsi="Tahoma"/>
                <w:color w:val="000000" w:themeColor="text1"/>
                <w:sz w:val="20"/>
              </w:rPr>
              <w:t xml:space="preserve">Anonymization             </w:t>
            </w:r>
            <w:r>
              <w:rPr>
                <w:rFonts w:ascii="Tahoma" w:hAnsi="Tahoma"/>
                <w:color w:val="000000" w:themeColor="text1"/>
                <w:sz w:val="20"/>
              </w:rPr>
              <w:sym w:font="Symbol" w:char="F0F0"/>
            </w:r>
          </w:p>
          <w:p w14:paraId="00DB039E" w14:textId="154B67E5"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 xml:space="preserve"> </w:t>
            </w:r>
            <w:r>
              <w:rPr>
                <w:rFonts w:ascii="Tahoma" w:hAnsi="Tahoma"/>
                <w:i/>
                <w:color w:val="000000" w:themeColor="text1"/>
                <w:sz w:val="20"/>
              </w:rPr>
              <w:t>(indicate your choice with an x)</w:t>
            </w:r>
          </w:p>
          <w:p w14:paraId="7932D227" w14:textId="2A10AEC4" w:rsidR="00384A7D" w:rsidRPr="00707F3D" w:rsidRDefault="00384A7D" w:rsidP="00551266">
            <w:pPr>
              <w:spacing w:line="240" w:lineRule="auto"/>
              <w:rPr>
                <w:rFonts w:ascii="Tahoma" w:eastAsiaTheme="minorHAnsi" w:hAnsi="Tahoma" w:cs="Tahoma"/>
                <w:b/>
                <w:bCs w:val="0"/>
                <w:color w:val="000000" w:themeColor="text1"/>
                <w:sz w:val="20"/>
                <w:szCs w:val="20"/>
              </w:rPr>
            </w:pPr>
            <w:r>
              <w:rPr>
                <w:rFonts w:ascii="Tahoma" w:hAnsi="Tahoma"/>
                <w:b/>
                <w:i/>
                <w:color w:val="000000" w:themeColor="text1"/>
                <w:sz w:val="20"/>
              </w:rPr>
              <w:t>(Article 11/1 (e) of the PDP Law)</w:t>
            </w:r>
          </w:p>
        </w:tc>
        <w:tc>
          <w:tcPr>
            <w:tcW w:w="1274" w:type="dxa"/>
            <w:vAlign w:val="center"/>
          </w:tcPr>
          <w:p w14:paraId="2DB52A9D"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21B85DE6" w14:textId="77777777" w:rsidTr="0046217B">
        <w:tc>
          <w:tcPr>
            <w:tcW w:w="550" w:type="dxa"/>
            <w:vAlign w:val="center"/>
          </w:tcPr>
          <w:p w14:paraId="55920C4E"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7</w:t>
            </w:r>
          </w:p>
        </w:tc>
        <w:tc>
          <w:tcPr>
            <w:tcW w:w="8094" w:type="dxa"/>
            <w:vAlign w:val="center"/>
          </w:tcPr>
          <w:p w14:paraId="5EEEFFA6" w14:textId="2C91AA18"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I want my personal data, which I believe to be incomplete or incorrectly processed, to be corrected by third parties to whom they are transferred.</w:t>
            </w:r>
          </w:p>
          <w:p w14:paraId="516E2208" w14:textId="635379BE" w:rsidR="00384A7D" w:rsidRPr="00707F3D" w:rsidRDefault="00384A7D" w:rsidP="00551266">
            <w:pPr>
              <w:spacing w:line="240" w:lineRule="auto"/>
              <w:rPr>
                <w:rFonts w:ascii="Tahoma" w:eastAsiaTheme="minorHAnsi" w:hAnsi="Tahoma" w:cs="Tahoma"/>
                <w:b/>
                <w:bCs w:val="0"/>
                <w:color w:val="000000" w:themeColor="text1"/>
                <w:sz w:val="20"/>
                <w:szCs w:val="20"/>
              </w:rPr>
            </w:pPr>
            <w:r>
              <w:rPr>
                <w:rFonts w:ascii="Tahoma" w:hAnsi="Tahoma"/>
                <w:b/>
                <w:i/>
                <w:color w:val="000000" w:themeColor="text1"/>
                <w:sz w:val="20"/>
              </w:rPr>
              <w:t>(Article 11/1 (f) of the PDP Law)</w:t>
            </w:r>
          </w:p>
        </w:tc>
        <w:tc>
          <w:tcPr>
            <w:tcW w:w="1274" w:type="dxa"/>
            <w:vAlign w:val="center"/>
          </w:tcPr>
          <w:p w14:paraId="091C676C"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7A06DD3A" w14:textId="77777777" w:rsidTr="0046217B">
        <w:tc>
          <w:tcPr>
            <w:tcW w:w="550" w:type="dxa"/>
            <w:vAlign w:val="center"/>
          </w:tcPr>
          <w:p w14:paraId="38F6F4DB"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8</w:t>
            </w:r>
          </w:p>
        </w:tc>
        <w:tc>
          <w:tcPr>
            <w:tcW w:w="8094" w:type="dxa"/>
            <w:vAlign w:val="center"/>
          </w:tcPr>
          <w:p w14:paraId="751C4727" w14:textId="49DCE2DC"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I also request the following from third parties to whom my personal data, which I believe to be incomplete or incorrectly processed, have been transferred;</w:t>
            </w:r>
          </w:p>
          <w:p w14:paraId="58E29BF4" w14:textId="428B0AD8" w:rsidR="00384A7D" w:rsidRPr="00707F3D" w:rsidRDefault="003A6B27" w:rsidP="00551266">
            <w:pPr>
              <w:numPr>
                <w:ilvl w:val="2"/>
                <w:numId w:val="4"/>
              </w:numPr>
              <w:spacing w:after="160" w:line="240" w:lineRule="auto"/>
              <w:contextualSpacing/>
              <w:rPr>
                <w:rFonts w:ascii="Tahoma" w:eastAsiaTheme="minorHAnsi" w:hAnsi="Tahoma" w:cs="Tahoma"/>
                <w:bCs w:val="0"/>
                <w:color w:val="000000" w:themeColor="text1"/>
                <w:sz w:val="20"/>
                <w:szCs w:val="20"/>
              </w:rPr>
            </w:pPr>
            <w:r>
              <w:rPr>
                <w:rFonts w:ascii="Tahoma" w:hAnsi="Tahoma"/>
                <w:color w:val="000000" w:themeColor="text1"/>
                <w:sz w:val="20"/>
              </w:rPr>
              <w:t xml:space="preserve">Deletion                </w:t>
            </w:r>
            <w:r w:rsidR="004427E6">
              <w:rPr>
                <w:rFonts w:ascii="Tahoma" w:hAnsi="Tahoma"/>
                <w:color w:val="000000" w:themeColor="text1"/>
                <w:sz w:val="20"/>
              </w:rPr>
              <w:t xml:space="preserve">     </w:t>
            </w:r>
            <w:r>
              <w:rPr>
                <w:rFonts w:ascii="Tahoma" w:hAnsi="Tahoma"/>
                <w:color w:val="000000" w:themeColor="text1"/>
                <w:sz w:val="20"/>
              </w:rPr>
              <w:t xml:space="preserve"> </w:t>
            </w:r>
            <w:r>
              <w:rPr>
                <w:rFonts w:ascii="Tahoma" w:hAnsi="Tahoma"/>
                <w:color w:val="000000" w:themeColor="text1"/>
                <w:sz w:val="20"/>
              </w:rPr>
              <w:sym w:font="Symbol" w:char="F0F0"/>
            </w:r>
          </w:p>
          <w:p w14:paraId="0885B1FE" w14:textId="05B4828C" w:rsidR="00384A7D" w:rsidRPr="00707F3D" w:rsidRDefault="003A6B27" w:rsidP="00551266">
            <w:pPr>
              <w:numPr>
                <w:ilvl w:val="2"/>
                <w:numId w:val="4"/>
              </w:numPr>
              <w:spacing w:after="160" w:line="240" w:lineRule="auto"/>
              <w:contextualSpacing/>
              <w:rPr>
                <w:rFonts w:ascii="Tahoma" w:eastAsiaTheme="minorHAnsi" w:hAnsi="Tahoma" w:cs="Tahoma"/>
                <w:bCs w:val="0"/>
                <w:color w:val="000000" w:themeColor="text1"/>
                <w:sz w:val="20"/>
                <w:szCs w:val="20"/>
              </w:rPr>
            </w:pPr>
            <w:r>
              <w:rPr>
                <w:rFonts w:ascii="Tahoma" w:hAnsi="Tahoma"/>
                <w:color w:val="000000" w:themeColor="text1"/>
                <w:sz w:val="20"/>
              </w:rPr>
              <w:t xml:space="preserve">Anonymization             </w:t>
            </w:r>
            <w:r>
              <w:rPr>
                <w:rFonts w:ascii="Tahoma" w:hAnsi="Tahoma"/>
                <w:color w:val="000000" w:themeColor="text1"/>
                <w:sz w:val="20"/>
              </w:rPr>
              <w:sym w:font="Symbol" w:char="F0F0"/>
            </w:r>
          </w:p>
          <w:p w14:paraId="0C0A024B" w14:textId="769DEF33" w:rsidR="00384A7D" w:rsidRPr="00707F3D" w:rsidRDefault="003A6B27"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 xml:space="preserve">  </w:t>
            </w:r>
            <w:r>
              <w:rPr>
                <w:rFonts w:ascii="Tahoma" w:hAnsi="Tahoma"/>
                <w:i/>
                <w:color w:val="000000" w:themeColor="text1"/>
                <w:sz w:val="20"/>
              </w:rPr>
              <w:t>(indicate your choice with an x)</w:t>
            </w:r>
          </w:p>
          <w:p w14:paraId="54439EBA" w14:textId="7FBFF501"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b/>
                <w:i/>
                <w:color w:val="000000" w:themeColor="text1"/>
                <w:sz w:val="20"/>
              </w:rPr>
              <w:t>(Article 11/1 (f) of the PDP Law)</w:t>
            </w:r>
          </w:p>
        </w:tc>
        <w:tc>
          <w:tcPr>
            <w:tcW w:w="1274" w:type="dxa"/>
            <w:vAlign w:val="center"/>
          </w:tcPr>
          <w:p w14:paraId="412D1837"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7A1AF4B5" w14:textId="77777777" w:rsidTr="0046217B">
        <w:tc>
          <w:tcPr>
            <w:tcW w:w="550" w:type="dxa"/>
            <w:vAlign w:val="center"/>
          </w:tcPr>
          <w:p w14:paraId="746205CF"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9</w:t>
            </w:r>
          </w:p>
        </w:tc>
        <w:tc>
          <w:tcPr>
            <w:tcW w:w="8094" w:type="dxa"/>
            <w:vAlign w:val="center"/>
          </w:tcPr>
          <w:p w14:paraId="6F85CD42" w14:textId="77777777"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I object to the result arising against me by analyzing my personal data through automated systems.</w:t>
            </w:r>
          </w:p>
          <w:p w14:paraId="7B204EF0" w14:textId="336AB452" w:rsidR="00384A7D" w:rsidRPr="00707F3D" w:rsidRDefault="00384A7D" w:rsidP="00551266">
            <w:pPr>
              <w:spacing w:line="240" w:lineRule="auto"/>
              <w:rPr>
                <w:rFonts w:ascii="Tahoma" w:eastAsiaTheme="minorHAnsi" w:hAnsi="Tahoma" w:cs="Tahoma"/>
                <w:b/>
                <w:bCs w:val="0"/>
                <w:color w:val="000000" w:themeColor="text1"/>
                <w:sz w:val="20"/>
                <w:szCs w:val="20"/>
              </w:rPr>
            </w:pPr>
            <w:r>
              <w:rPr>
                <w:rFonts w:ascii="Tahoma" w:hAnsi="Tahoma"/>
                <w:b/>
                <w:i/>
                <w:color w:val="000000" w:themeColor="text1"/>
                <w:sz w:val="20"/>
              </w:rPr>
              <w:t>(Article 11/1 (g) of the PDP Law)</w:t>
            </w:r>
          </w:p>
        </w:tc>
        <w:tc>
          <w:tcPr>
            <w:tcW w:w="1274" w:type="dxa"/>
            <w:vAlign w:val="center"/>
          </w:tcPr>
          <w:p w14:paraId="21815808"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r w:rsidR="00931230" w:rsidRPr="00707F3D" w14:paraId="617819E4" w14:textId="77777777" w:rsidTr="0046217B">
        <w:tc>
          <w:tcPr>
            <w:tcW w:w="550" w:type="dxa"/>
            <w:vAlign w:val="center"/>
          </w:tcPr>
          <w:p w14:paraId="772AC0BB"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rPr>
            </w:pPr>
            <w:r>
              <w:rPr>
                <w:rFonts w:ascii="Tahoma" w:hAnsi="Tahoma"/>
                <w:b/>
                <w:color w:val="000000" w:themeColor="text1"/>
                <w:sz w:val="20"/>
              </w:rPr>
              <w:t>10</w:t>
            </w:r>
          </w:p>
        </w:tc>
        <w:tc>
          <w:tcPr>
            <w:tcW w:w="8094" w:type="dxa"/>
            <w:vAlign w:val="center"/>
          </w:tcPr>
          <w:p w14:paraId="3E30C53D" w14:textId="77777777" w:rsidR="00384A7D" w:rsidRPr="00707F3D" w:rsidRDefault="00384A7D" w:rsidP="00551266">
            <w:pPr>
              <w:spacing w:line="240" w:lineRule="auto"/>
              <w:rPr>
                <w:rFonts w:ascii="Tahoma" w:eastAsiaTheme="minorHAnsi" w:hAnsi="Tahoma" w:cs="Tahoma"/>
                <w:bCs w:val="0"/>
                <w:color w:val="000000" w:themeColor="text1"/>
                <w:sz w:val="20"/>
                <w:szCs w:val="20"/>
              </w:rPr>
            </w:pPr>
            <w:r>
              <w:rPr>
                <w:rFonts w:ascii="Tahoma" w:hAnsi="Tahoma"/>
                <w:color w:val="000000" w:themeColor="text1"/>
                <w:sz w:val="20"/>
              </w:rPr>
              <w:t>I demand compensation for the damage I have suffered due to the unlawful processing of my personal data.</w:t>
            </w:r>
          </w:p>
          <w:p w14:paraId="700B8003" w14:textId="1DCB4F32" w:rsidR="00384A7D" w:rsidRPr="00707F3D" w:rsidRDefault="00384A7D" w:rsidP="00551266">
            <w:pPr>
              <w:spacing w:line="240" w:lineRule="auto"/>
              <w:rPr>
                <w:rFonts w:ascii="Tahoma" w:eastAsiaTheme="minorHAnsi" w:hAnsi="Tahoma" w:cs="Tahoma"/>
                <w:b/>
                <w:bCs w:val="0"/>
                <w:color w:val="000000" w:themeColor="text1"/>
                <w:sz w:val="20"/>
                <w:szCs w:val="20"/>
              </w:rPr>
            </w:pPr>
            <w:r>
              <w:rPr>
                <w:rFonts w:ascii="Tahoma" w:hAnsi="Tahoma"/>
                <w:b/>
                <w:i/>
                <w:color w:val="000000" w:themeColor="text1"/>
                <w:sz w:val="20"/>
              </w:rPr>
              <w:t>(Article 11/1 (h) of the PDP Law)</w:t>
            </w:r>
          </w:p>
        </w:tc>
        <w:tc>
          <w:tcPr>
            <w:tcW w:w="1274" w:type="dxa"/>
            <w:vAlign w:val="center"/>
          </w:tcPr>
          <w:p w14:paraId="043ADE8A" w14:textId="77777777" w:rsidR="00384A7D" w:rsidRPr="00707F3D" w:rsidRDefault="00384A7D" w:rsidP="00551266">
            <w:pPr>
              <w:spacing w:line="240" w:lineRule="auto"/>
              <w:jc w:val="center"/>
              <w:rPr>
                <w:rFonts w:ascii="Tahoma" w:eastAsiaTheme="minorHAnsi" w:hAnsi="Tahoma" w:cs="Tahoma"/>
                <w:b/>
                <w:bCs w:val="0"/>
                <w:color w:val="000000" w:themeColor="text1"/>
                <w:sz w:val="20"/>
                <w:szCs w:val="20"/>
                <w:lang w:val="tr-TR" w:eastAsia="en-US"/>
              </w:rPr>
            </w:pPr>
          </w:p>
        </w:tc>
      </w:tr>
    </w:tbl>
    <w:p w14:paraId="6B2BE518" w14:textId="77777777" w:rsidR="004427E6" w:rsidRPr="004427E6" w:rsidRDefault="004427E6" w:rsidP="004427E6">
      <w:pPr>
        <w:pStyle w:val="ListeParagraf"/>
        <w:spacing w:line="240" w:lineRule="auto"/>
        <w:ind w:left="284"/>
        <w:jc w:val="both"/>
        <w:rPr>
          <w:rFonts w:ascii="Tahoma" w:hAnsi="Tahoma" w:cs="Tahoma"/>
          <w:b/>
          <w:color w:val="000000" w:themeColor="text1"/>
          <w:sz w:val="24"/>
          <w:szCs w:val="20"/>
        </w:rPr>
      </w:pPr>
    </w:p>
    <w:p w14:paraId="3E47E4A1" w14:textId="16705B0A" w:rsidR="00000D47" w:rsidRPr="00707F3D" w:rsidRDefault="00521B39" w:rsidP="0062085B">
      <w:pPr>
        <w:pStyle w:val="ListeParagraf"/>
        <w:numPr>
          <w:ilvl w:val="0"/>
          <w:numId w:val="5"/>
        </w:numPr>
        <w:spacing w:line="240" w:lineRule="auto"/>
        <w:ind w:left="284" w:hanging="284"/>
        <w:jc w:val="both"/>
        <w:rPr>
          <w:rFonts w:ascii="Tahoma" w:hAnsi="Tahoma" w:cs="Tahoma"/>
          <w:b/>
          <w:color w:val="000000" w:themeColor="text1"/>
          <w:sz w:val="20"/>
          <w:szCs w:val="20"/>
        </w:rPr>
      </w:pPr>
      <w:r>
        <w:rPr>
          <w:noProof/>
          <w:sz w:val="20"/>
          <w:lang w:val="tr-TR" w:eastAsia="tr-TR"/>
        </w:rPr>
        <mc:AlternateContent>
          <mc:Choice Requires="wps">
            <w:drawing>
              <wp:anchor distT="0" distB="0" distL="114300" distR="114300" simplePos="0" relativeHeight="251661312" behindDoc="0" locked="0" layoutInCell="1" allowOverlap="1" wp14:anchorId="6C0476EB" wp14:editId="08177668">
                <wp:simplePos x="0" y="0"/>
                <wp:positionH relativeFrom="margin">
                  <wp:posOffset>5503545</wp:posOffset>
                </wp:positionH>
                <wp:positionV relativeFrom="paragraph">
                  <wp:posOffset>147955</wp:posOffset>
                </wp:positionV>
                <wp:extent cx="142875" cy="1428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14:paraId="48173B39" w14:textId="5494A64A" w:rsidR="00000D47" w:rsidRDefault="00521B39" w:rsidP="00000D47">
                            <w:r>
                              <w:rPr>
                                <w:noProof/>
                                <w:lang w:val="tr-TR" w:eastAsia="tr-TR"/>
                              </w:rPr>
                              <w:drawing>
                                <wp:inline distT="0" distB="0" distL="0" distR="0" wp14:anchorId="073C0364" wp14:editId="295F2413">
                                  <wp:extent cx="0" cy="0"/>
                                  <wp:effectExtent l="0" t="0" r="0" b="0"/>
                                  <wp:docPr id="1655439654" name="Resim 1655439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0476EB" id="_x0000_t202" coordsize="21600,21600" o:spt="202" path="m,l,21600r21600,l21600,xe">
                <v:stroke joinstyle="miter"/>
                <v:path gradientshapeok="t" o:connecttype="rect"/>
              </v:shapetype>
              <v:shape id="Text Box 2" o:spid="_x0000_s1026" type="#_x0000_t202" style="position:absolute;left:0;text-align:left;margin-left:433.35pt;margin-top:11.65pt;width:11.2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">
                <v:textbox>
                  <w:txbxContent>
                    <w:p w14:paraId="48173B39" w14:textId="5494A64A" w:rsidR="00000D47" w:rsidRDefault="00521B39" w:rsidP="00000D47">
                      <w:r>
                        <w:rPr>
                          <w:noProof/>
                        </w:rPr>
                        <w:drawing>
                          <wp:inline distT="0" distB="0" distL="0" distR="0" wp14:anchorId="073C0364" wp14:editId="295F2413">
                            <wp:extent cx="0" cy="0"/>
                            <wp:effectExtent l="0" t="0" r="0" b="0"/>
                            <wp:docPr id="1655439654" name="Resim 1655439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Pr>
          <w:rFonts w:ascii="Tahoma" w:hAnsi="Tahoma"/>
          <w:b/>
          <w:color w:val="000000" w:themeColor="text1"/>
          <w:sz w:val="20"/>
        </w:rPr>
        <w:t>SELECT THE METHOD BY WHICH YOU WERE NOTIFIED OF THE RESPONSE</w:t>
      </w:r>
    </w:p>
    <w:p w14:paraId="671AD60B" w14:textId="4C3262A2" w:rsidR="00000D47" w:rsidRPr="00707F3D" w:rsidRDefault="00000D47" w:rsidP="00BC20CD">
      <w:pPr>
        <w:spacing w:line="240" w:lineRule="auto"/>
        <w:jc w:val="both"/>
        <w:rPr>
          <w:rFonts w:ascii="Tahoma" w:hAnsi="Tahoma" w:cs="Tahoma"/>
          <w:color w:val="000000" w:themeColor="text1"/>
          <w:sz w:val="20"/>
          <w:szCs w:val="20"/>
        </w:rPr>
      </w:pPr>
      <w:r>
        <w:rPr>
          <w:rFonts w:ascii="Tahoma" w:hAnsi="Tahoma"/>
          <w:color w:val="000000" w:themeColor="text1"/>
          <w:sz w:val="20"/>
        </w:rPr>
        <w:t xml:space="preserve">I would like the reply to be sent to the postal address I provided in section 3. </w:t>
      </w:r>
    </w:p>
    <w:p w14:paraId="07352B92" w14:textId="1DA7A160" w:rsidR="00000D47" w:rsidRPr="00707F3D" w:rsidRDefault="00521B39" w:rsidP="00BC20CD">
      <w:pPr>
        <w:spacing w:line="240" w:lineRule="auto"/>
        <w:jc w:val="both"/>
        <w:rPr>
          <w:rFonts w:ascii="Tahoma" w:hAnsi="Tahoma" w:cs="Tahoma"/>
          <w:color w:val="000000" w:themeColor="text1"/>
          <w:sz w:val="20"/>
          <w:szCs w:val="20"/>
        </w:rPr>
      </w:pPr>
      <w:r>
        <w:rPr>
          <w:rFonts w:ascii="Tahoma" w:hAnsi="Tahoma"/>
          <w:noProof/>
          <w:color w:val="000000" w:themeColor="text1"/>
          <w:sz w:val="20"/>
          <w:lang w:val="tr-TR" w:eastAsia="tr-TR"/>
        </w:rPr>
        <mc:AlternateContent>
          <mc:Choice Requires="wps">
            <w:drawing>
              <wp:anchor distT="0" distB="0" distL="114300" distR="114300" simplePos="0" relativeHeight="251674624" behindDoc="0" locked="0" layoutInCell="1" allowOverlap="1" wp14:anchorId="2BD6EC67" wp14:editId="23214A93">
                <wp:simplePos x="0" y="0"/>
                <wp:positionH relativeFrom="margin">
                  <wp:posOffset>5505450</wp:posOffset>
                </wp:positionH>
                <wp:positionV relativeFrom="paragraph">
                  <wp:posOffset>12065</wp:posOffset>
                </wp:positionV>
                <wp:extent cx="142875" cy="1428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14:paraId="14A6236A" w14:textId="77777777" w:rsidR="00521B39" w:rsidRDefault="00521B39" w:rsidP="00521B39">
                            <w:r>
                              <w:rPr>
                                <w:noProof/>
                                <w:lang w:val="tr-TR" w:eastAsia="tr-TR"/>
                              </w:rPr>
                              <w:drawing>
                                <wp:inline distT="0" distB="0" distL="0" distR="0" wp14:anchorId="44A94E42" wp14:editId="2E2C2606">
                                  <wp:extent cx="0" cy="0"/>
                                  <wp:effectExtent l="0" t="0" r="0" b="0"/>
                                  <wp:docPr id="1534265575" name="Resim 153426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D6EC67" id="_x0000_s1027" type="#_x0000_t202" style="position:absolute;left:0;text-align:left;margin-left:433.5pt;margin-top:.95pt;width:11.2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">
                <v:textbox>
                  <w:txbxContent>
                    <w:p w14:paraId="14A6236A" w14:textId="77777777" w:rsidR="00521B39" w:rsidRDefault="00521B39" w:rsidP="00521B39">
                      <w:r>
                        <w:rPr>
                          <w:noProof/>
                        </w:rPr>
                        <w:drawing>
                          <wp:inline distT="0" distB="0" distL="0" distR="0" wp14:anchorId="44A94E42" wp14:editId="2E2C2606">
                            <wp:extent cx="0" cy="0"/>
                            <wp:effectExtent l="0" t="0" r="0" b="0"/>
                            <wp:docPr id="1534265575" name="Resim 153426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Pr>
          <w:rFonts w:ascii="Tahoma" w:hAnsi="Tahoma"/>
          <w:color w:val="000000" w:themeColor="text1"/>
          <w:sz w:val="20"/>
        </w:rPr>
        <w:t xml:space="preserve">I would like the reply to be sent to the e-mail address I provided in section 3. </w:t>
      </w:r>
    </w:p>
    <w:p w14:paraId="15713449" w14:textId="231CF074" w:rsidR="00000D47" w:rsidRDefault="00521B39" w:rsidP="00BC20CD">
      <w:pPr>
        <w:spacing w:line="240" w:lineRule="auto"/>
        <w:jc w:val="both"/>
        <w:rPr>
          <w:rFonts w:ascii="Tahoma" w:hAnsi="Tahoma"/>
          <w:color w:val="000000" w:themeColor="text1"/>
          <w:sz w:val="20"/>
        </w:rPr>
      </w:pPr>
      <w:r>
        <w:rPr>
          <w:rFonts w:ascii="Tahoma" w:hAnsi="Tahoma"/>
          <w:noProof/>
          <w:color w:val="000000" w:themeColor="text1"/>
          <w:sz w:val="20"/>
          <w:lang w:val="tr-TR" w:eastAsia="tr-TR"/>
        </w:rPr>
        <mc:AlternateContent>
          <mc:Choice Requires="wps">
            <w:drawing>
              <wp:anchor distT="0" distB="0" distL="114300" distR="114300" simplePos="0" relativeHeight="251676672" behindDoc="0" locked="0" layoutInCell="1" allowOverlap="1" wp14:anchorId="28B5C1DA" wp14:editId="4FA3F299">
                <wp:simplePos x="0" y="0"/>
                <wp:positionH relativeFrom="margin">
                  <wp:posOffset>5505450</wp:posOffset>
                </wp:positionH>
                <wp:positionV relativeFrom="paragraph">
                  <wp:posOffset>29210</wp:posOffset>
                </wp:positionV>
                <wp:extent cx="142875" cy="1428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14:paraId="4F36A92A" w14:textId="77777777" w:rsidR="00521B39" w:rsidRDefault="00521B39" w:rsidP="00521B39">
                            <w:r>
                              <w:rPr>
                                <w:noProof/>
                                <w:lang w:val="tr-TR" w:eastAsia="tr-TR"/>
                              </w:rPr>
                              <w:drawing>
                                <wp:inline distT="0" distB="0" distL="0" distR="0" wp14:anchorId="7F04A032" wp14:editId="6F82AC9A">
                                  <wp:extent cx="0" cy="0"/>
                                  <wp:effectExtent l="0" t="0" r="0" b="0"/>
                                  <wp:docPr id="740567719" name="Resim 74056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5C1DA" id="_x0000_s1028" type="#_x0000_t202" style="position:absolute;left:0;text-align:left;margin-left:433.5pt;margin-top:2.3pt;width:11.25pt;height:11.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">
                <v:textbox>
                  <w:txbxContent>
                    <w:p w14:paraId="4F36A92A" w14:textId="77777777" w:rsidR="00521B39" w:rsidRDefault="00521B39" w:rsidP="00521B39">
                      <w:r>
                        <w:rPr>
                          <w:noProof/>
                        </w:rPr>
                        <w:drawing>
                          <wp:inline distT="0" distB="0" distL="0" distR="0" wp14:anchorId="7F04A032" wp14:editId="6F82AC9A">
                            <wp:extent cx="0" cy="0"/>
                            <wp:effectExtent l="0" t="0" r="0" b="0"/>
                            <wp:docPr id="740567719" name="Resim 74056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Pr>
          <w:rFonts w:ascii="Tahoma" w:hAnsi="Tahoma"/>
          <w:color w:val="000000" w:themeColor="text1"/>
          <w:sz w:val="20"/>
        </w:rPr>
        <w:t xml:space="preserve">I would like the reply to be sent to the fax number I provided in section 3. </w:t>
      </w:r>
    </w:p>
    <w:p w14:paraId="7D897B28" w14:textId="77777777" w:rsidR="001466C3" w:rsidRDefault="001466C3" w:rsidP="00BC20CD">
      <w:pPr>
        <w:spacing w:line="240" w:lineRule="auto"/>
        <w:jc w:val="both"/>
        <w:rPr>
          <w:rFonts w:ascii="Tahoma" w:hAnsi="Tahoma"/>
          <w:color w:val="000000" w:themeColor="text1"/>
          <w:sz w:val="20"/>
        </w:rPr>
      </w:pPr>
    </w:p>
    <w:p w14:paraId="21BBA1A3" w14:textId="4EC1CC8C" w:rsidR="00384A7D" w:rsidRPr="00707F3D" w:rsidRDefault="00BA47F7" w:rsidP="006116E9">
      <w:pPr>
        <w:pStyle w:val="ListeParagraf"/>
        <w:numPr>
          <w:ilvl w:val="0"/>
          <w:numId w:val="5"/>
        </w:numPr>
        <w:spacing w:line="240" w:lineRule="auto"/>
        <w:ind w:left="284" w:hanging="284"/>
        <w:jc w:val="both"/>
        <w:rPr>
          <w:rFonts w:ascii="Tahoma" w:eastAsiaTheme="majorEastAsia" w:hAnsi="Tahoma" w:cs="Tahoma"/>
          <w:b/>
          <w:bCs w:val="0"/>
          <w:color w:val="000000" w:themeColor="text1"/>
          <w:sz w:val="20"/>
          <w:szCs w:val="20"/>
        </w:rPr>
      </w:pPr>
      <w:r>
        <w:rPr>
          <w:rFonts w:ascii="Tahoma" w:hAnsi="Tahoma"/>
          <w:b/>
          <w:color w:val="000000" w:themeColor="text1"/>
          <w:sz w:val="20"/>
        </w:rPr>
        <w:t>PERSONAL DATA OWNER'S RIGHT TO FILE A COMPLAINT TO THE BOARD</w:t>
      </w:r>
    </w:p>
    <w:p w14:paraId="691A0D66" w14:textId="2D5F6727" w:rsidR="00384A7D" w:rsidRPr="00707F3D" w:rsidRDefault="003A6B27" w:rsidP="00BC20CD">
      <w:pPr>
        <w:spacing w:line="240" w:lineRule="auto"/>
        <w:jc w:val="both"/>
        <w:rPr>
          <w:rFonts w:ascii="Tahoma" w:eastAsiaTheme="minorHAnsi" w:hAnsi="Tahoma" w:cs="Tahoma"/>
          <w:bCs w:val="0"/>
          <w:color w:val="000000" w:themeColor="text1"/>
          <w:sz w:val="20"/>
          <w:szCs w:val="20"/>
        </w:rPr>
      </w:pPr>
      <w:r>
        <w:rPr>
          <w:rFonts w:ascii="Tahoma" w:hAnsi="Tahoma"/>
          <w:color w:val="000000" w:themeColor="text1"/>
          <w:sz w:val="20"/>
        </w:rPr>
        <w:t>Pursuant to Article 14 of the PDP Law, in cases where the application is rejected, the response is found insufficient or the application is not responded to in due time, the personal data owner may file a complaint to the Board within 30 (thirty) days from the date of learning the response of our Company and in any case within 60 (sixty) days from the date of application.</w:t>
      </w:r>
    </w:p>
    <w:p w14:paraId="7F8D9C1E" w14:textId="75D94DFC" w:rsidR="00CF5B08" w:rsidRPr="00707F3D" w:rsidRDefault="00384A7D" w:rsidP="00551266">
      <w:pPr>
        <w:spacing w:after="160" w:line="240" w:lineRule="auto"/>
        <w:jc w:val="both"/>
        <w:rPr>
          <w:rFonts w:ascii="Tahoma" w:eastAsiaTheme="minorHAnsi" w:hAnsi="Tahoma" w:cs="Tahoma"/>
          <w:bCs w:val="0"/>
          <w:color w:val="000000" w:themeColor="text1"/>
          <w:sz w:val="20"/>
          <w:szCs w:val="20"/>
        </w:rPr>
      </w:pPr>
      <w:r>
        <w:rPr>
          <w:rFonts w:ascii="Tahoma" w:hAnsi="Tahoma"/>
          <w:color w:val="000000" w:themeColor="text1"/>
          <w:sz w:val="20"/>
        </w:rPr>
        <w:t>A complaint to the Board will not be possible without an application to our Company.</w:t>
      </w:r>
    </w:p>
    <w:p w14:paraId="203C8F36" w14:textId="6E1A877E" w:rsidR="00CF5B08" w:rsidRPr="00707F3D" w:rsidRDefault="00CF5B08" w:rsidP="008924C0">
      <w:pPr>
        <w:spacing w:line="240" w:lineRule="auto"/>
        <w:jc w:val="both"/>
        <w:rPr>
          <w:rFonts w:ascii="Tahoma" w:hAnsi="Tahoma" w:cs="Tahoma"/>
          <w:color w:val="000000" w:themeColor="text1"/>
          <w:sz w:val="20"/>
          <w:szCs w:val="20"/>
        </w:rPr>
      </w:pPr>
      <w:r>
        <w:rPr>
          <w:rFonts w:ascii="Tahoma" w:hAnsi="Tahoma"/>
          <w:color w:val="000000" w:themeColor="text1"/>
          <w:sz w:val="20"/>
        </w:rPr>
        <w:t>In line with the above-mentioned requests, I kindly request that my application to your Company be evaluated in accordance with Article 13 of the Law and that I be informed.</w:t>
      </w:r>
    </w:p>
    <w:p w14:paraId="400197D2" w14:textId="0FDBEE94" w:rsidR="00CF5B08" w:rsidRPr="00707F3D" w:rsidRDefault="00CF5B08" w:rsidP="008924C0">
      <w:pPr>
        <w:spacing w:line="240" w:lineRule="auto"/>
        <w:jc w:val="both"/>
        <w:rPr>
          <w:rFonts w:ascii="Tahoma" w:hAnsi="Tahoma" w:cs="Tahoma"/>
          <w:color w:val="000000" w:themeColor="text1"/>
          <w:sz w:val="20"/>
          <w:szCs w:val="20"/>
        </w:rPr>
      </w:pPr>
      <w:r>
        <w:rPr>
          <w:rFonts w:ascii="Tahoma" w:hAnsi="Tahoma"/>
          <w:color w:val="000000" w:themeColor="text1"/>
          <w:sz w:val="20"/>
        </w:rPr>
        <w:t xml:space="preserve">I hereby declare and undertake that the information and documents I have provided to you in this application are accurate and up-to-date, that your Company may request additional information in order to finalize my application </w:t>
      </w:r>
      <w:r>
        <w:rPr>
          <w:rFonts w:ascii="Tahoma" w:hAnsi="Tahoma"/>
          <w:color w:val="000000" w:themeColor="text1"/>
          <w:sz w:val="20"/>
        </w:rPr>
        <w:lastRenderedPageBreak/>
        <w:t xml:space="preserve">and that I have been informed that I may be required to pay the fee determined by the Personal Data Protection Board if it requires an additional cost. </w:t>
      </w:r>
    </w:p>
    <w:p w14:paraId="22A53899" w14:textId="035C62C9" w:rsidR="00CF5B08" w:rsidRPr="00707F3D" w:rsidRDefault="00CF5B08" w:rsidP="008924C0">
      <w:pPr>
        <w:spacing w:line="240" w:lineRule="auto"/>
        <w:jc w:val="both"/>
        <w:rPr>
          <w:rFonts w:ascii="Tahoma" w:hAnsi="Tahoma" w:cs="Tahoma"/>
          <w:b/>
          <w:color w:val="000000" w:themeColor="text1"/>
          <w:sz w:val="20"/>
          <w:szCs w:val="20"/>
        </w:rPr>
      </w:pPr>
      <w:r>
        <w:rPr>
          <w:rFonts w:ascii="Tahoma" w:hAnsi="Tahoma"/>
          <w:b/>
          <w:color w:val="000000" w:themeColor="text1"/>
          <w:sz w:val="20"/>
        </w:rPr>
        <w:t xml:space="preserve">Applicant Relevant Person (Data Subject) </w:t>
      </w:r>
    </w:p>
    <w:p w14:paraId="37790067" w14:textId="029BCDD8" w:rsidR="00CF5B08" w:rsidRPr="00707F3D" w:rsidRDefault="00914C6A" w:rsidP="008924C0">
      <w:pPr>
        <w:spacing w:line="240" w:lineRule="auto"/>
        <w:jc w:val="both"/>
        <w:rPr>
          <w:rFonts w:ascii="Tahoma" w:hAnsi="Tahoma" w:cs="Tahoma"/>
          <w:b/>
          <w:color w:val="000000" w:themeColor="text1"/>
          <w:sz w:val="20"/>
          <w:szCs w:val="20"/>
        </w:rPr>
      </w:pPr>
      <w:r>
        <w:rPr>
          <w:rFonts w:ascii="Tahoma" w:hAnsi="Tahoma"/>
          <w:b/>
          <w:color w:val="000000" w:themeColor="text1"/>
          <w:sz w:val="20"/>
        </w:rPr>
        <w:t>Name Surname</w:t>
      </w:r>
      <w:r w:rsidR="00095050">
        <w:rPr>
          <w:rFonts w:ascii="Tahoma" w:hAnsi="Tahoma"/>
          <w:b/>
          <w:color w:val="000000" w:themeColor="text1"/>
          <w:sz w:val="20"/>
        </w:rPr>
        <w:tab/>
        <w:t>:</w:t>
      </w:r>
    </w:p>
    <w:p w14:paraId="38113973" w14:textId="2E347F2F" w:rsidR="00CF5B08" w:rsidRPr="00707F3D" w:rsidRDefault="00D02546" w:rsidP="008924C0">
      <w:pPr>
        <w:spacing w:line="240" w:lineRule="auto"/>
        <w:jc w:val="both"/>
        <w:rPr>
          <w:rFonts w:ascii="Tahoma" w:hAnsi="Tahoma" w:cs="Tahoma"/>
          <w:b/>
          <w:color w:val="000000" w:themeColor="text1"/>
          <w:sz w:val="20"/>
          <w:szCs w:val="20"/>
        </w:rPr>
      </w:pPr>
      <w:r>
        <w:rPr>
          <w:rFonts w:ascii="Tahoma" w:hAnsi="Tahoma"/>
          <w:b/>
          <w:color w:val="000000" w:themeColor="text1"/>
          <w:sz w:val="20"/>
        </w:rPr>
        <w:t>Application Date</w:t>
      </w:r>
      <w:r w:rsidR="00095050">
        <w:rPr>
          <w:rFonts w:ascii="Tahoma" w:hAnsi="Tahoma"/>
          <w:b/>
          <w:color w:val="000000" w:themeColor="text1"/>
          <w:sz w:val="20"/>
        </w:rPr>
        <w:tab/>
      </w:r>
      <w:r>
        <w:rPr>
          <w:rFonts w:ascii="Tahoma" w:hAnsi="Tahoma"/>
          <w:b/>
          <w:color w:val="000000" w:themeColor="text1"/>
          <w:sz w:val="20"/>
        </w:rPr>
        <w:t>:</w:t>
      </w:r>
    </w:p>
    <w:p w14:paraId="07D5B5F1" w14:textId="2B09750D" w:rsidR="00D02546" w:rsidRDefault="00D02546" w:rsidP="008924C0">
      <w:pPr>
        <w:spacing w:line="240" w:lineRule="auto"/>
        <w:jc w:val="both"/>
        <w:rPr>
          <w:rFonts w:ascii="Tahoma" w:hAnsi="Tahoma" w:cs="Tahoma"/>
          <w:b/>
          <w:color w:val="000000" w:themeColor="text1"/>
          <w:sz w:val="20"/>
          <w:szCs w:val="20"/>
        </w:rPr>
      </w:pPr>
      <w:r>
        <w:rPr>
          <w:rFonts w:ascii="Tahoma" w:hAnsi="Tahoma"/>
          <w:b/>
          <w:color w:val="000000" w:themeColor="text1"/>
          <w:sz w:val="20"/>
        </w:rPr>
        <w:t>Signature</w:t>
      </w:r>
      <w:r w:rsidR="00095050">
        <w:rPr>
          <w:rFonts w:ascii="Tahoma" w:hAnsi="Tahoma"/>
          <w:b/>
          <w:color w:val="000000" w:themeColor="text1"/>
          <w:sz w:val="20"/>
        </w:rPr>
        <w:tab/>
      </w:r>
      <w:r w:rsidR="00095050">
        <w:rPr>
          <w:rFonts w:ascii="Tahoma" w:hAnsi="Tahoma"/>
          <w:b/>
          <w:color w:val="000000" w:themeColor="text1"/>
          <w:sz w:val="20"/>
        </w:rPr>
        <w:tab/>
      </w:r>
      <w:r>
        <w:rPr>
          <w:rFonts w:ascii="Tahoma" w:hAnsi="Tahoma"/>
          <w:b/>
          <w:color w:val="000000" w:themeColor="text1"/>
          <w:sz w:val="20"/>
        </w:rPr>
        <w:t>:</w:t>
      </w:r>
      <w:r w:rsidR="00CF5B08">
        <w:rPr>
          <w:rFonts w:ascii="Tahoma" w:hAnsi="Tahoma"/>
          <w:b/>
          <w:color w:val="000000" w:themeColor="text1"/>
          <w:sz w:val="20"/>
        </w:rPr>
        <w:t xml:space="preserve"> </w:t>
      </w:r>
    </w:p>
    <w:p w14:paraId="356CE4E2" w14:textId="77777777" w:rsidR="00D02546" w:rsidRPr="00D02546" w:rsidRDefault="00D02546" w:rsidP="00D02546">
      <w:pPr>
        <w:rPr>
          <w:rFonts w:ascii="Tahoma" w:hAnsi="Tahoma" w:cs="Tahoma"/>
          <w:sz w:val="20"/>
          <w:szCs w:val="20"/>
        </w:rPr>
      </w:pPr>
    </w:p>
    <w:p w14:paraId="4158077F" w14:textId="2D95717E" w:rsidR="00D02546" w:rsidRDefault="00D02546" w:rsidP="00D02546">
      <w:pPr>
        <w:rPr>
          <w:rFonts w:ascii="Tahoma" w:hAnsi="Tahoma" w:cs="Tahoma"/>
          <w:sz w:val="20"/>
          <w:szCs w:val="20"/>
        </w:rPr>
      </w:pPr>
    </w:p>
    <w:p w14:paraId="592FBBE0" w14:textId="174756B2" w:rsidR="00A2494D" w:rsidRPr="00D02546" w:rsidRDefault="00D02546" w:rsidP="00D02546">
      <w:pPr>
        <w:tabs>
          <w:tab w:val="left" w:pos="1886"/>
        </w:tabs>
        <w:rPr>
          <w:rFonts w:ascii="Tahoma" w:hAnsi="Tahoma" w:cs="Tahoma"/>
          <w:sz w:val="20"/>
          <w:szCs w:val="20"/>
        </w:rPr>
      </w:pPr>
      <w:r>
        <w:rPr>
          <w:rFonts w:ascii="Tahoma" w:hAnsi="Tahoma" w:cs="Tahoma"/>
          <w:sz w:val="20"/>
          <w:szCs w:val="20"/>
        </w:rPr>
        <w:tab/>
      </w:r>
    </w:p>
    <w:sectPr w:rsidR="00A2494D" w:rsidRPr="00D02546" w:rsidSect="004427E6">
      <w:pgSz w:w="11900" w:h="16840"/>
      <w:pgMar w:top="568" w:right="985" w:bottom="709" w:left="993" w:header="708"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FE41D" w14:textId="77777777" w:rsidR="008B7DCA" w:rsidRDefault="008B7DCA" w:rsidP="00C60609">
      <w:pPr>
        <w:spacing w:line="240" w:lineRule="auto"/>
      </w:pPr>
      <w:r>
        <w:separator/>
      </w:r>
    </w:p>
  </w:endnote>
  <w:endnote w:type="continuationSeparator" w:id="0">
    <w:p w14:paraId="5A833834" w14:textId="77777777" w:rsidR="008B7DCA" w:rsidRDefault="008B7DCA" w:rsidP="00C60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Times New Roman">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FF624" w14:textId="77777777" w:rsidR="008B7DCA" w:rsidRDefault="008B7DCA" w:rsidP="00C60609">
      <w:pPr>
        <w:spacing w:line="240" w:lineRule="auto"/>
      </w:pPr>
      <w:r>
        <w:separator/>
      </w:r>
    </w:p>
  </w:footnote>
  <w:footnote w:type="continuationSeparator" w:id="0">
    <w:p w14:paraId="26BE5DE9" w14:textId="77777777" w:rsidR="008B7DCA" w:rsidRDefault="008B7DCA" w:rsidP="00C606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6186"/>
    <w:multiLevelType w:val="hybridMultilevel"/>
    <w:tmpl w:val="AB428AF0"/>
    <w:lvl w:ilvl="0" w:tplc="FFFFFFF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3">
    <w:nsid w:val="34196700"/>
    <w:multiLevelType w:val="multilevel"/>
    <w:tmpl w:val="3D52E536"/>
    <w:lvl w:ilvl="0">
      <w:start w:val="1"/>
      <w:numFmt w:val="decimal"/>
      <w:lvlText w:val="%1."/>
      <w:lvlJc w:val="left"/>
      <w:pPr>
        <w:ind w:left="360" w:hanging="360"/>
      </w:pPr>
      <w:rPr>
        <w:rFonts w:hint="default"/>
        <w:b/>
        <w:color w:val="auto"/>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5">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6">
    <w:nsid w:val="623B4859"/>
    <w:multiLevelType w:val="multilevel"/>
    <w:tmpl w:val="E0166412"/>
    <w:lvl w:ilvl="0">
      <w:start w:val="1"/>
      <w:numFmt w:val="decimal"/>
      <w:lvlText w:val="(%1)"/>
      <w:lvlJc w:val="left"/>
      <w:pPr>
        <w:tabs>
          <w:tab w:val="num" w:pos="720"/>
        </w:tabs>
        <w:ind w:left="720" w:hanging="360"/>
      </w:pPr>
      <w:rPr>
        <w:rFonts w:ascii="Tahoma" w:eastAsia="Times New Roman" w:hAnsi="Tahoma" w:cs="Tahoma"/>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385B3C"/>
    <w:multiLevelType w:val="multilevel"/>
    <w:tmpl w:val="8376C4B8"/>
    <w:lvl w:ilvl="0">
      <w:start w:val="1"/>
      <w:numFmt w:val="decimal"/>
      <w:lvlText w:val="(%1)"/>
      <w:lvlJc w:val="left"/>
      <w:pPr>
        <w:tabs>
          <w:tab w:val="num" w:pos="720"/>
        </w:tabs>
        <w:ind w:left="720" w:hanging="360"/>
      </w:pPr>
      <w:rPr>
        <w:rFonts w:ascii="Tahoma" w:eastAsia="Times New Roman" w:hAnsi="Tahoma" w:cs="Taho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08"/>
    <w:rsid w:val="00000D47"/>
    <w:rsid w:val="00002F58"/>
    <w:rsid w:val="000906A6"/>
    <w:rsid w:val="00095050"/>
    <w:rsid w:val="001466C3"/>
    <w:rsid w:val="00153F34"/>
    <w:rsid w:val="001E7989"/>
    <w:rsid w:val="0024175D"/>
    <w:rsid w:val="00264989"/>
    <w:rsid w:val="00295F1D"/>
    <w:rsid w:val="002C3B27"/>
    <w:rsid w:val="002E0E74"/>
    <w:rsid w:val="00305A3B"/>
    <w:rsid w:val="00356BF1"/>
    <w:rsid w:val="0037667C"/>
    <w:rsid w:val="00384A7D"/>
    <w:rsid w:val="003A6B27"/>
    <w:rsid w:val="003E44EB"/>
    <w:rsid w:val="003E676C"/>
    <w:rsid w:val="004167FC"/>
    <w:rsid w:val="004427E6"/>
    <w:rsid w:val="0046217B"/>
    <w:rsid w:val="00487320"/>
    <w:rsid w:val="00521B39"/>
    <w:rsid w:val="005365F3"/>
    <w:rsid w:val="00551266"/>
    <w:rsid w:val="005931DE"/>
    <w:rsid w:val="00610785"/>
    <w:rsid w:val="006116E9"/>
    <w:rsid w:val="0062085B"/>
    <w:rsid w:val="0064484D"/>
    <w:rsid w:val="006620EB"/>
    <w:rsid w:val="00666192"/>
    <w:rsid w:val="0068047E"/>
    <w:rsid w:val="006A33CA"/>
    <w:rsid w:val="00707F3D"/>
    <w:rsid w:val="00782687"/>
    <w:rsid w:val="008208DB"/>
    <w:rsid w:val="008601EB"/>
    <w:rsid w:val="008924C0"/>
    <w:rsid w:val="008B7DCA"/>
    <w:rsid w:val="00914C6A"/>
    <w:rsid w:val="00926BD8"/>
    <w:rsid w:val="00931230"/>
    <w:rsid w:val="009349F2"/>
    <w:rsid w:val="009943CB"/>
    <w:rsid w:val="009B1677"/>
    <w:rsid w:val="009C011B"/>
    <w:rsid w:val="00A07DA3"/>
    <w:rsid w:val="00A2494D"/>
    <w:rsid w:val="00AE459B"/>
    <w:rsid w:val="00AE705C"/>
    <w:rsid w:val="00AF3FF8"/>
    <w:rsid w:val="00B11D5C"/>
    <w:rsid w:val="00B32F11"/>
    <w:rsid w:val="00B466B3"/>
    <w:rsid w:val="00BA47F7"/>
    <w:rsid w:val="00BC20CD"/>
    <w:rsid w:val="00BE217A"/>
    <w:rsid w:val="00C04C35"/>
    <w:rsid w:val="00C24C0E"/>
    <w:rsid w:val="00C40F55"/>
    <w:rsid w:val="00C60609"/>
    <w:rsid w:val="00C736FE"/>
    <w:rsid w:val="00CF5B08"/>
    <w:rsid w:val="00D02546"/>
    <w:rsid w:val="00D13761"/>
    <w:rsid w:val="00D224FD"/>
    <w:rsid w:val="00D5728E"/>
    <w:rsid w:val="00D645B8"/>
    <w:rsid w:val="00DE67BA"/>
    <w:rsid w:val="00E23457"/>
    <w:rsid w:val="00E80732"/>
    <w:rsid w:val="00F23B20"/>
    <w:rsid w:val="00F37A9B"/>
    <w:rsid w:val="00F819AC"/>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FCB8B"/>
  <w15:chartTrackingRefBased/>
  <w15:docId w15:val="{D74E4398-1C6F-5048-8B06-9CC9BFC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B08"/>
    <w:pPr>
      <w:spacing w:line="230" w:lineRule="exact"/>
    </w:pPr>
    <w:rPr>
      <w:rFonts w:ascii="Arial" w:eastAsia="Times New Roman" w:hAnsi="Arial" w:cs="Arial"/>
      <w:bCs/>
      <w:sz w:val="21"/>
      <w:szCs w:val="22"/>
      <w:lang w:eastAsia="de-DE"/>
    </w:rPr>
  </w:style>
  <w:style w:type="paragraph" w:styleId="Balk1">
    <w:name w:val="heading 1"/>
    <w:basedOn w:val="Normal"/>
    <w:next w:val="Normal"/>
    <w:link w:val="Balk1Char"/>
    <w:uiPriority w:val="9"/>
    <w:qFormat/>
    <w:rsid w:val="00000D47"/>
    <w:pPr>
      <w:keepNext/>
      <w:keepLines/>
      <w:spacing w:before="240" w:line="259" w:lineRule="auto"/>
      <w:outlineLvl w:val="0"/>
    </w:pPr>
    <w:rPr>
      <w:rFonts w:asciiTheme="majorHAnsi" w:eastAsiaTheme="majorEastAsia" w:hAnsiTheme="majorHAnsi" w:cstheme="majorBidi"/>
      <w:bCs w:val="0"/>
      <w:color w:val="2F5496" w:themeColor="accent1" w:themeShade="BF"/>
      <w:sz w:val="32"/>
      <w:szCs w:val="32"/>
      <w:lang w:eastAsia="en-US"/>
    </w:rPr>
  </w:style>
  <w:style w:type="paragraph" w:styleId="Balk5">
    <w:name w:val="heading 5"/>
    <w:basedOn w:val="Normal"/>
    <w:next w:val="Normal"/>
    <w:link w:val="Balk5Char"/>
    <w:uiPriority w:val="9"/>
    <w:semiHidden/>
    <w:unhideWhenUsed/>
    <w:qFormat/>
    <w:rsid w:val="002E0E74"/>
    <w:pPr>
      <w:keepNext/>
      <w:keepLines/>
      <w:spacing w:before="4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5B08"/>
    <w:pPr>
      <w:ind w:left="720"/>
      <w:contextualSpacing/>
    </w:pPr>
  </w:style>
  <w:style w:type="table" w:styleId="TabloKlavuzu">
    <w:name w:val="Table Grid"/>
    <w:basedOn w:val="NormalTablo"/>
    <w:uiPriority w:val="39"/>
    <w:rsid w:val="00CF5B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CF5B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CF5B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000D47"/>
    <w:rPr>
      <w:rFonts w:asciiTheme="majorHAnsi" w:eastAsiaTheme="majorEastAsia" w:hAnsiTheme="majorHAnsi" w:cstheme="majorBidi"/>
      <w:color w:val="2F5496" w:themeColor="accent1" w:themeShade="BF"/>
      <w:sz w:val="32"/>
      <w:szCs w:val="32"/>
    </w:rPr>
  </w:style>
  <w:style w:type="character" w:customStyle="1" w:styleId="Balk5Char">
    <w:name w:val="Başlık 5 Char"/>
    <w:basedOn w:val="VarsaylanParagrafYazTipi"/>
    <w:link w:val="Balk5"/>
    <w:uiPriority w:val="9"/>
    <w:semiHidden/>
    <w:rsid w:val="002E0E74"/>
    <w:rPr>
      <w:rFonts w:asciiTheme="majorHAnsi" w:eastAsiaTheme="majorEastAsia" w:hAnsiTheme="majorHAnsi" w:cstheme="majorBidi"/>
      <w:bCs/>
      <w:color w:val="2F5496" w:themeColor="accent1" w:themeShade="BF"/>
      <w:sz w:val="21"/>
      <w:szCs w:val="22"/>
      <w:lang w:val="en-US" w:eastAsia="de-DE"/>
    </w:rPr>
  </w:style>
  <w:style w:type="character" w:styleId="Kpr">
    <w:name w:val="Hyperlink"/>
    <w:uiPriority w:val="99"/>
    <w:unhideWhenUsed/>
    <w:rsid w:val="00A07DA3"/>
    <w:rPr>
      <w:color w:val="0563C1"/>
      <w:u w:val="single"/>
    </w:rPr>
  </w:style>
  <w:style w:type="paragraph" w:styleId="stbilgi">
    <w:name w:val="header"/>
    <w:basedOn w:val="Normal"/>
    <w:link w:val="stbilgiChar"/>
    <w:uiPriority w:val="99"/>
    <w:unhideWhenUsed/>
    <w:rsid w:val="00C60609"/>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60609"/>
    <w:rPr>
      <w:rFonts w:ascii="Arial" w:eastAsia="Times New Roman" w:hAnsi="Arial" w:cs="Arial"/>
      <w:bCs/>
      <w:sz w:val="21"/>
      <w:szCs w:val="22"/>
      <w:lang w:val="en-US" w:eastAsia="de-DE"/>
    </w:rPr>
  </w:style>
  <w:style w:type="paragraph" w:styleId="Altbilgi">
    <w:name w:val="footer"/>
    <w:basedOn w:val="Normal"/>
    <w:link w:val="AltbilgiChar"/>
    <w:uiPriority w:val="99"/>
    <w:unhideWhenUsed/>
    <w:rsid w:val="00C60609"/>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C60609"/>
    <w:rPr>
      <w:rFonts w:ascii="Arial" w:eastAsia="Times New Roman" w:hAnsi="Arial" w:cs="Arial"/>
      <w:bCs/>
      <w:sz w:val="21"/>
      <w:szCs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9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dinunlueras@hs03.kep.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kvkk@aydinunluer.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1577</Words>
  <Characters>8991</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kalite1</cp:lastModifiedBy>
  <cp:revision>54</cp:revision>
  <dcterms:created xsi:type="dcterms:W3CDTF">2024-01-16T06:57:00Z</dcterms:created>
  <dcterms:modified xsi:type="dcterms:W3CDTF">2024-02-29T12:53:00Z</dcterms:modified>
</cp:coreProperties>
</file>